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B7" w:rsidRDefault="00C913B7" w:rsidP="003B0E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3B7" w:rsidRDefault="00C913B7" w:rsidP="003B0E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2" name="Рисунок 2" descr="F:\кдо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до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3B7" w:rsidRDefault="00C913B7" w:rsidP="003B0E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3B7" w:rsidRDefault="00C913B7" w:rsidP="003B0E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3B7" w:rsidRDefault="00C913B7" w:rsidP="003B0E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E2" w:rsidRPr="00D927E2" w:rsidRDefault="00D927E2" w:rsidP="003B0E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927E2" w:rsidRPr="00D927E2" w:rsidRDefault="00D927E2" w:rsidP="0043339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изобразительному искусству</w:t>
      </w:r>
      <w:r w:rsidRPr="00D927E2">
        <w:rPr>
          <w:rFonts w:ascii="Times New Roman" w:hAnsi="Times New Roman" w:cs="Times New Roman"/>
          <w:sz w:val="24"/>
          <w:szCs w:val="24"/>
        </w:rPr>
        <w:t xml:space="preserve"> составлена на основе программы начального общего образования в соответствии с требованиями Федерального государственного общеобразовательного стандарта начального общего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D927E2">
        <w:rPr>
          <w:rFonts w:ascii="Times New Roman" w:hAnsi="Times New Roman" w:cs="Times New Roman"/>
          <w:sz w:val="24"/>
          <w:szCs w:val="24"/>
        </w:rPr>
        <w:t xml:space="preserve"> и реализуется на основе следующих нормативн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правовой базы:</w:t>
      </w:r>
    </w:p>
    <w:p w:rsidR="00D927E2" w:rsidRPr="00D927E2" w:rsidRDefault="009C2DAF" w:rsidP="009C2DAF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</w:t>
      </w:r>
      <w:r w:rsidRPr="008C3A8C">
        <w:rPr>
          <w:rFonts w:asciiTheme="majorBidi" w:hAnsiTheme="majorBidi" w:cstheme="majorBidi"/>
        </w:rPr>
        <w:t xml:space="preserve"> №273-ФЗ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«Об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образовании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в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Российской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Федерации»,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государственными образовательными стандартами общего образования (приказы</w:t>
      </w:r>
      <w:r w:rsidRPr="008C3A8C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8C3A8C">
        <w:rPr>
          <w:rFonts w:asciiTheme="majorBidi" w:hAnsiTheme="majorBidi" w:cstheme="majorBidi"/>
        </w:rPr>
        <w:t>Минпросвещения</w:t>
      </w:r>
      <w:proofErr w:type="spellEnd"/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от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31.05.2021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286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287)</w:t>
      </w:r>
      <w:r w:rsidRPr="00D92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7E2" w:rsidRPr="00D927E2" w:rsidRDefault="00D927E2" w:rsidP="003B0E2B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</w:t>
      </w:r>
      <w:r w:rsidR="00792CA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792CA6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="00792CA6">
        <w:rPr>
          <w:rFonts w:ascii="Times New Roman" w:hAnsi="Times New Roman" w:cs="Times New Roman"/>
          <w:sz w:val="24"/>
          <w:szCs w:val="24"/>
        </w:rPr>
        <w:t xml:space="preserve"> от 11.12 2020 г. №712)</w:t>
      </w:r>
      <w:r w:rsidRPr="00D927E2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D927E2">
        <w:rPr>
          <w:rFonts w:ascii="Times New Roman" w:hAnsi="Times New Roman" w:cs="Times New Roman"/>
          <w:sz w:val="24"/>
          <w:szCs w:val="24"/>
          <w:u w:color="000000"/>
        </w:rPr>
        <w:t>ФГОС начального общего образования);</w:t>
      </w:r>
    </w:p>
    <w:p w:rsidR="00D927E2" w:rsidRDefault="00D927E2" w:rsidP="003B0E2B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Theme="majorBidi" w:hAnsiTheme="majorBidi" w:cstheme="majorBidi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r w:rsidR="009C2DAF">
        <w:rPr>
          <w:rFonts w:ascii="Times New Roman" w:hAnsi="Times New Roman" w:cs="Times New Roman"/>
          <w:sz w:val="24"/>
          <w:szCs w:val="24"/>
        </w:rPr>
        <w:t xml:space="preserve"> </w:t>
      </w:r>
      <w:r w:rsidR="009C2DAF" w:rsidRPr="008C3A8C">
        <w:rPr>
          <w:rFonts w:asciiTheme="majorBidi" w:hAnsiTheme="majorBidi" w:cstheme="majorBidi"/>
        </w:rPr>
        <w:t>Федеральными</w:t>
      </w:r>
      <w:r w:rsidR="009C2DAF" w:rsidRPr="008C3A8C">
        <w:rPr>
          <w:rFonts w:asciiTheme="majorBidi" w:hAnsiTheme="majorBidi" w:cstheme="majorBidi"/>
          <w:spacing w:val="1"/>
        </w:rPr>
        <w:t xml:space="preserve"> </w:t>
      </w:r>
      <w:r w:rsidR="009C2DAF" w:rsidRPr="008C3A8C">
        <w:rPr>
          <w:rFonts w:asciiTheme="majorBidi" w:hAnsiTheme="majorBidi" w:cstheme="majorBidi"/>
        </w:rPr>
        <w:t>образовательными</w:t>
      </w:r>
      <w:r w:rsidR="009C2DAF" w:rsidRPr="008C3A8C">
        <w:rPr>
          <w:rFonts w:asciiTheme="majorBidi" w:hAnsiTheme="majorBidi" w:cstheme="majorBidi"/>
          <w:spacing w:val="1"/>
        </w:rPr>
        <w:t xml:space="preserve"> </w:t>
      </w:r>
      <w:r w:rsidR="009C2DAF" w:rsidRPr="008C3A8C">
        <w:rPr>
          <w:rFonts w:asciiTheme="majorBidi" w:hAnsiTheme="majorBidi" w:cstheme="majorBidi"/>
        </w:rPr>
        <w:t>программами</w:t>
      </w:r>
      <w:r w:rsidR="009C2DAF" w:rsidRPr="008C3A8C">
        <w:rPr>
          <w:rFonts w:asciiTheme="majorBidi" w:hAnsiTheme="majorBidi" w:cstheme="majorBidi"/>
          <w:spacing w:val="1"/>
        </w:rPr>
        <w:t xml:space="preserve"> </w:t>
      </w:r>
      <w:r w:rsidR="009C2DAF" w:rsidRPr="008C3A8C">
        <w:rPr>
          <w:rFonts w:asciiTheme="majorBidi" w:hAnsiTheme="majorBidi" w:cstheme="majorBidi"/>
        </w:rPr>
        <w:t>(приказы</w:t>
      </w:r>
      <w:r w:rsidR="009C2DAF" w:rsidRPr="008C3A8C">
        <w:rPr>
          <w:rFonts w:asciiTheme="majorBidi" w:hAnsiTheme="majorBidi" w:cstheme="majorBidi"/>
          <w:spacing w:val="71"/>
        </w:rPr>
        <w:t xml:space="preserve"> </w:t>
      </w:r>
      <w:proofErr w:type="spellStart"/>
      <w:r w:rsidR="009C2DAF" w:rsidRPr="008C3A8C">
        <w:rPr>
          <w:rFonts w:asciiTheme="majorBidi" w:hAnsiTheme="majorBidi" w:cstheme="majorBidi"/>
        </w:rPr>
        <w:t>Минпросвещения</w:t>
      </w:r>
      <w:proofErr w:type="spellEnd"/>
      <w:r w:rsidR="009C2DAF" w:rsidRPr="008C3A8C">
        <w:rPr>
          <w:rFonts w:asciiTheme="majorBidi" w:hAnsiTheme="majorBidi" w:cstheme="majorBidi"/>
          <w:spacing w:val="71"/>
        </w:rPr>
        <w:t xml:space="preserve"> </w:t>
      </w:r>
      <w:r w:rsidR="009C2DAF" w:rsidRPr="008C3A8C">
        <w:rPr>
          <w:rFonts w:asciiTheme="majorBidi" w:hAnsiTheme="majorBidi" w:cstheme="majorBidi"/>
        </w:rPr>
        <w:t>России</w:t>
      </w:r>
      <w:r w:rsidR="009C2DAF" w:rsidRPr="008C3A8C">
        <w:rPr>
          <w:rFonts w:asciiTheme="majorBidi" w:hAnsiTheme="majorBidi" w:cstheme="majorBidi"/>
          <w:spacing w:val="71"/>
        </w:rPr>
        <w:t xml:space="preserve"> </w:t>
      </w:r>
      <w:r w:rsidR="009C2DAF" w:rsidRPr="008C3A8C">
        <w:rPr>
          <w:rFonts w:asciiTheme="majorBidi" w:hAnsiTheme="majorBidi" w:cstheme="majorBidi"/>
        </w:rPr>
        <w:t>от</w:t>
      </w:r>
      <w:r w:rsidR="009C2DAF" w:rsidRPr="008C3A8C">
        <w:rPr>
          <w:rFonts w:asciiTheme="majorBidi" w:hAnsiTheme="majorBidi" w:cstheme="majorBidi"/>
          <w:spacing w:val="1"/>
        </w:rPr>
        <w:t xml:space="preserve"> </w:t>
      </w:r>
      <w:r w:rsidR="009C2DAF" w:rsidRPr="008C3A8C">
        <w:rPr>
          <w:rFonts w:asciiTheme="majorBidi" w:hAnsiTheme="majorBidi" w:cstheme="majorBidi"/>
        </w:rPr>
        <w:t>16.11.2022</w:t>
      </w:r>
      <w:r w:rsidR="009C2DAF" w:rsidRPr="008C3A8C">
        <w:rPr>
          <w:rFonts w:asciiTheme="majorBidi" w:hAnsiTheme="majorBidi" w:cstheme="majorBidi"/>
          <w:spacing w:val="1"/>
        </w:rPr>
        <w:t xml:space="preserve"> </w:t>
      </w:r>
      <w:r w:rsidR="009C2DAF" w:rsidRPr="008C3A8C">
        <w:rPr>
          <w:rFonts w:asciiTheme="majorBidi" w:hAnsiTheme="majorBidi" w:cstheme="majorBidi"/>
        </w:rPr>
        <w:t>№</w:t>
      </w:r>
      <w:r w:rsidR="009C2DAF" w:rsidRPr="008C3A8C">
        <w:rPr>
          <w:rFonts w:asciiTheme="majorBidi" w:hAnsiTheme="majorBidi" w:cstheme="majorBidi"/>
          <w:spacing w:val="1"/>
        </w:rPr>
        <w:t xml:space="preserve"> </w:t>
      </w:r>
      <w:r w:rsidR="009C2DAF" w:rsidRPr="008C3A8C">
        <w:rPr>
          <w:rFonts w:asciiTheme="majorBidi" w:hAnsiTheme="majorBidi" w:cstheme="majorBidi"/>
        </w:rPr>
        <w:t>992 , 993 , от 23.11.2022 № 1014)</w:t>
      </w:r>
    </w:p>
    <w:p w:rsidR="009C2DAF" w:rsidRPr="00D927E2" w:rsidRDefault="00E47BC1" w:rsidP="009C2DAF">
      <w:pPr>
        <w:tabs>
          <w:tab w:val="left" w:pos="0"/>
          <w:tab w:val="right" w:leader="dot" w:pos="9639"/>
        </w:tabs>
        <w:spacing w:after="0" w:line="240" w:lineRule="auto"/>
        <w:ind w:firstLineChars="20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</w:rPr>
        <w:t xml:space="preserve">- </w:t>
      </w:r>
      <w:r w:rsidR="009C2DAF" w:rsidRPr="008C3A8C">
        <w:rPr>
          <w:rFonts w:asciiTheme="majorBidi" w:hAnsiTheme="majorBidi" w:cstheme="majorBidi"/>
        </w:rPr>
        <w:t xml:space="preserve">Постановления об утверждении </w:t>
      </w:r>
      <w:proofErr w:type="spellStart"/>
      <w:r w:rsidR="009C2DAF" w:rsidRPr="008C3A8C">
        <w:rPr>
          <w:rFonts w:asciiTheme="majorBidi" w:hAnsiTheme="majorBidi" w:cstheme="majorBidi"/>
        </w:rPr>
        <w:t>СанПин</w:t>
      </w:r>
      <w:proofErr w:type="spellEnd"/>
      <w:r w:rsidR="009C2DAF" w:rsidRPr="008C3A8C">
        <w:rPr>
          <w:rFonts w:asciiTheme="majorBidi" w:hAnsiTheme="majorBidi" w:cstheme="majorBidi"/>
        </w:rPr>
        <w:t xml:space="preserve"> 2.4.2.2821-10 «Санитарно-эпидемиологические требования к условиям и организации обучения в общеобразовательных учреждениях» №189 от 29.12.2010г. (Зарегистрировано в Минюсте России 03.03.2011, регистрационный номер 1993)</w:t>
      </w:r>
    </w:p>
    <w:p w:rsidR="00D927E2" w:rsidRPr="00D927E2" w:rsidRDefault="00D927E2" w:rsidP="003B0E2B">
      <w:pPr>
        <w:numPr>
          <w:ilvl w:val="0"/>
          <w:numId w:val="1"/>
        </w:numPr>
        <w:spacing w:after="0" w:line="240" w:lineRule="auto"/>
        <w:ind w:left="0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Учебного плана МБОУ «СОШ №2 города Чадан».</w:t>
      </w:r>
    </w:p>
    <w:p w:rsidR="00D927E2" w:rsidRDefault="00D927E2" w:rsidP="003B0E2B">
      <w:pPr>
        <w:numPr>
          <w:ilvl w:val="0"/>
          <w:numId w:val="1"/>
        </w:numPr>
        <w:spacing w:after="0" w:line="240" w:lineRule="auto"/>
        <w:ind w:left="0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Уставом МБОУ «СОШ №2 города Чадан»</w:t>
      </w:r>
    </w:p>
    <w:p w:rsidR="00D927E2" w:rsidRPr="00EB4C76" w:rsidRDefault="00D927E2" w:rsidP="003B0E2B">
      <w:pPr>
        <w:spacing w:after="0" w:line="240" w:lineRule="auto"/>
        <w:jc w:val="both"/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r w:rsidR="00EB4C76" w:rsidRPr="00EB4C76">
        <w:rPr>
          <w:rFonts w:ascii="Times New Roman" w:hAnsi="Times New Roman" w:cs="Times New Roman"/>
          <w:sz w:val="24"/>
          <w:szCs w:val="24"/>
        </w:rPr>
        <w:t xml:space="preserve">Программы по изобразительному искусству и на основе </w:t>
      </w:r>
      <w:r w:rsidR="00EB4C76" w:rsidRPr="00EB4C76">
        <w:rPr>
          <w:rStyle w:val="FontStyle19"/>
          <w:sz w:val="24"/>
          <w:szCs w:val="24"/>
        </w:rPr>
        <w:t xml:space="preserve">авторской   программы  «Изобразительное искусство» Б.М. </w:t>
      </w:r>
      <w:proofErr w:type="spellStart"/>
      <w:r w:rsidR="00EB4C76" w:rsidRPr="00EB4C76">
        <w:rPr>
          <w:rStyle w:val="FontStyle19"/>
          <w:sz w:val="24"/>
          <w:szCs w:val="24"/>
        </w:rPr>
        <w:t>Неменского</w:t>
      </w:r>
      <w:proofErr w:type="spellEnd"/>
      <w:r w:rsidR="00EB4C76" w:rsidRPr="00EB4C76">
        <w:rPr>
          <w:rStyle w:val="FontStyle19"/>
          <w:sz w:val="24"/>
          <w:szCs w:val="24"/>
        </w:rPr>
        <w:t>, В.Г. Горяева, Г.Е. Гуровой и др.</w:t>
      </w:r>
    </w:p>
    <w:p w:rsidR="0014417B" w:rsidRDefault="0014417B" w:rsidP="003B0E2B">
      <w:pPr>
        <w:spacing w:after="0" w:line="240" w:lineRule="auto"/>
        <w:ind w:left="4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4417B" w:rsidRDefault="0014417B" w:rsidP="003B0E2B">
      <w:pPr>
        <w:spacing w:after="0" w:line="240" w:lineRule="auto"/>
        <w:ind w:left="4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927E2" w:rsidRPr="00D927E2" w:rsidRDefault="00D927E2" w:rsidP="003B0E2B">
      <w:pPr>
        <w:spacing w:after="0" w:line="240" w:lineRule="auto"/>
        <w:ind w:left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Цели курса:</w:t>
      </w:r>
    </w:p>
    <w:p w:rsidR="00D927E2" w:rsidRPr="00D927E2" w:rsidRDefault="00D927E2" w:rsidP="00F06E65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F6B57">
        <w:rPr>
          <w:rFonts w:ascii="Times New Roman" w:hAnsi="Times New Roman" w:cs="Times New Roman"/>
          <w:b/>
          <w:iCs/>
          <w:sz w:val="24"/>
          <w:szCs w:val="24"/>
        </w:rPr>
        <w:t>воспитание</w:t>
      </w:r>
      <w:r w:rsidRPr="00D927E2">
        <w:rPr>
          <w:rFonts w:ascii="Times New Roman" w:hAnsi="Times New Roman" w:cs="Times New Roman"/>
          <w:sz w:val="24"/>
          <w:szCs w:val="24"/>
        </w:rP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D927E2" w:rsidRPr="00D927E2" w:rsidRDefault="00D927E2" w:rsidP="00F06E65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F6B57">
        <w:rPr>
          <w:rFonts w:ascii="Times New Roman" w:hAnsi="Times New Roman" w:cs="Times New Roman"/>
          <w:b/>
          <w:iCs/>
          <w:sz w:val="24"/>
          <w:szCs w:val="24"/>
        </w:rPr>
        <w:t>развитие</w:t>
      </w:r>
      <w:r w:rsidRPr="00CF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7E2">
        <w:rPr>
          <w:rFonts w:ascii="Times New Roman" w:hAnsi="Times New Roman" w:cs="Times New Roman"/>
          <w:sz w:val="24"/>
          <w:szCs w:val="24"/>
        </w:rPr>
        <w:t>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D927E2" w:rsidRPr="00D927E2" w:rsidRDefault="00D927E2" w:rsidP="00F06E65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F6B57">
        <w:rPr>
          <w:rFonts w:ascii="Times New Roman" w:hAnsi="Times New Roman" w:cs="Times New Roman"/>
          <w:b/>
          <w:iCs/>
          <w:sz w:val="24"/>
          <w:szCs w:val="24"/>
        </w:rPr>
        <w:t>освоение</w:t>
      </w:r>
      <w:r w:rsidRPr="00CF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7E2">
        <w:rPr>
          <w:rFonts w:ascii="Times New Roman" w:hAnsi="Times New Roman" w:cs="Times New Roman"/>
          <w:sz w:val="24"/>
          <w:szCs w:val="24"/>
        </w:rPr>
        <w:t>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:rsidR="00D927E2" w:rsidRPr="00D927E2" w:rsidRDefault="00D927E2" w:rsidP="00F06E65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F6B57">
        <w:rPr>
          <w:rFonts w:ascii="Times New Roman" w:hAnsi="Times New Roman" w:cs="Times New Roman"/>
          <w:b/>
          <w:iCs/>
          <w:sz w:val="24"/>
          <w:szCs w:val="24"/>
        </w:rPr>
        <w:t>овладение</w:t>
      </w:r>
      <w:r w:rsidRPr="00CF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7E2">
        <w:rPr>
          <w:rFonts w:ascii="Times New Roman" w:hAnsi="Times New Roman" w:cs="Times New Roman"/>
          <w:sz w:val="24"/>
          <w:szCs w:val="24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D927E2" w:rsidRPr="00D927E2" w:rsidRDefault="00D927E2" w:rsidP="00F06E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27E2">
        <w:rPr>
          <w:rFonts w:ascii="Times New Roman" w:hAnsi="Times New Roman" w:cs="Times New Roman"/>
          <w:b/>
          <w:bCs/>
          <w:sz w:val="24"/>
          <w:szCs w:val="24"/>
        </w:rPr>
        <w:t>Задачи обучения: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 </w:t>
      </w:r>
      <w:r w:rsidR="00F06E65">
        <w:rPr>
          <w:rFonts w:ascii="Times New Roman" w:hAnsi="Times New Roman" w:cs="Times New Roman"/>
          <w:sz w:val="24"/>
          <w:szCs w:val="24"/>
        </w:rPr>
        <w:tab/>
      </w:r>
      <w:r w:rsidRPr="00D927E2">
        <w:rPr>
          <w:rFonts w:ascii="Times New Roman" w:hAnsi="Times New Roman" w:cs="Times New Roman"/>
          <w:sz w:val="24"/>
          <w:szCs w:val="24"/>
        </w:rPr>
        <w:t>совершенствование эмоционально-образного восприятия произведений искусства и окружающего мира;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 </w:t>
      </w:r>
      <w:r w:rsidR="00F06E65">
        <w:rPr>
          <w:rFonts w:ascii="Times New Roman" w:hAnsi="Times New Roman" w:cs="Times New Roman"/>
          <w:sz w:val="24"/>
          <w:szCs w:val="24"/>
        </w:rPr>
        <w:tab/>
      </w:r>
      <w:r w:rsidRPr="00D927E2">
        <w:rPr>
          <w:rFonts w:ascii="Times New Roman" w:hAnsi="Times New Roman" w:cs="Times New Roman"/>
          <w:sz w:val="24"/>
          <w:szCs w:val="24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D927E2" w:rsidRPr="00D927E2" w:rsidRDefault="00D927E2" w:rsidP="00F06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формирование навыков работы с различными художественными материалами.</w:t>
      </w:r>
    </w:p>
    <w:p w:rsidR="00D927E2" w:rsidRPr="00D927E2" w:rsidRDefault="00D927E2" w:rsidP="00F06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В рабочей программе определены система уроков, дидактическая модель обучения, педагогические средства, с помощью которых планируется формирование и освоение знаний и соответствующих умений и навыков.</w:t>
      </w:r>
    </w:p>
    <w:p w:rsidR="003F0456" w:rsidRDefault="003F0456" w:rsidP="003F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456" w:rsidRDefault="003F0456" w:rsidP="003F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7B" w:rsidRDefault="0014417B" w:rsidP="003F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7B" w:rsidRDefault="0014417B" w:rsidP="00737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7587" w:rsidRDefault="00737587" w:rsidP="00737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7E2" w:rsidRPr="00D927E2" w:rsidRDefault="00D927E2" w:rsidP="003F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Место  учебного предмета в учебном плане</w:t>
      </w:r>
    </w:p>
    <w:p w:rsidR="00D927E2" w:rsidRPr="00D927E2" w:rsidRDefault="00D927E2" w:rsidP="003B0E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В федеральном базисном учебном плане в 3 классе на изучение изобразительного искусства отводится 1 час в неделю, всего </w:t>
      </w:r>
      <w:r w:rsidRPr="00D927E2">
        <w:rPr>
          <w:rFonts w:ascii="Times New Roman" w:hAnsi="Times New Roman" w:cs="Times New Roman"/>
          <w:b/>
          <w:sz w:val="24"/>
          <w:szCs w:val="24"/>
        </w:rPr>
        <w:t>34 часа</w:t>
      </w:r>
      <w:r w:rsidRPr="00D927E2">
        <w:rPr>
          <w:rFonts w:ascii="Times New Roman" w:hAnsi="Times New Roman" w:cs="Times New Roman"/>
          <w:sz w:val="24"/>
          <w:szCs w:val="24"/>
        </w:rPr>
        <w:t xml:space="preserve"> (34 учебные недели). 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B57" w:rsidRPr="00D927E2" w:rsidRDefault="00CF6B57" w:rsidP="00CF6B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927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Содержание учебного предмета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(34 часа)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927E2">
        <w:rPr>
          <w:rFonts w:ascii="Times New Roman" w:hAnsi="Times New Roman" w:cs="Times New Roman"/>
          <w:b/>
          <w:sz w:val="24"/>
          <w:szCs w:val="24"/>
          <w:lang w:eastAsia="ar-SA"/>
        </w:rPr>
        <w:t>Раздел «Дорогой, друг!»(1 ч)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927E2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Мастера изображения, Постройки и Украшения. Художественные материалы.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Раздел «Искусство в твоем доме» (8ч)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Здесь мастера ведут ребенка в его квартиру и выясняют, что же каждый их них сделал в ближайшем окружении ребенка. В итоге выясняется, что без участия Мастеров не создавался ни один предмет дома, без мастеров не было бы и самого дома.</w:t>
      </w:r>
    </w:p>
    <w:p w:rsidR="00CF6B57" w:rsidRPr="00245796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Твои игрушки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Игрушки придумал художник. Детские игрушки, народные игрушки, самодельные игрушки. Создание игрушек из пластилина, глины или других материалов.</w:t>
      </w:r>
    </w:p>
    <w:p w:rsidR="00CF6B57" w:rsidRPr="00245796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Посуда у тебя дома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Повседневная и праздничная посуда. Конструкция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форма предметов и роспись, украшение посуды. Роль Мастеров Постройки, Украшения, Изображения в изготовлении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какого случая, для кого она)</w:t>
      </w:r>
    </w:p>
    <w:p w:rsidR="00CF6B57" w:rsidRPr="00245796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Мамин платок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Эскизы платов для девочки, для бабушки. Платки разные по содержанию, ритмике рисунка; колорит как средство выражения.</w:t>
      </w:r>
    </w:p>
    <w:p w:rsidR="00CF6B57" w:rsidRPr="00245796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Твои книжки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Художник и книга. Образ книги: иллюстрация, форма, шрифт, буквица. Иллюстрирование выбранной сказки или конструирование книжки- игрушки.</w:t>
      </w:r>
    </w:p>
    <w:p w:rsidR="00CF6B57" w:rsidRPr="00245796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Поздравительная открытка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Эскиз открытки или декоративной закладки (по растительным мотивам). Возможно исполнение в технике </w:t>
      </w:r>
      <w:proofErr w:type="spellStart"/>
      <w:r w:rsidRPr="00D927E2">
        <w:rPr>
          <w:rFonts w:ascii="Times New Roman" w:hAnsi="Times New Roman" w:cs="Times New Roman"/>
          <w:sz w:val="24"/>
          <w:szCs w:val="24"/>
        </w:rPr>
        <w:t>граттажа</w:t>
      </w:r>
      <w:proofErr w:type="spellEnd"/>
      <w:r w:rsidRPr="00D927E2">
        <w:rPr>
          <w:rFonts w:ascii="Times New Roman" w:hAnsi="Times New Roman" w:cs="Times New Roman"/>
          <w:sz w:val="24"/>
          <w:szCs w:val="24"/>
        </w:rPr>
        <w:t>, гравюры наклейками.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7E2">
        <w:rPr>
          <w:rFonts w:ascii="Times New Roman" w:hAnsi="Times New Roman" w:cs="Times New Roman"/>
          <w:sz w:val="24"/>
          <w:szCs w:val="24"/>
        </w:rPr>
        <w:t>Труд художника для твоего дома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В создании всех предметов в доме принял участие художник. Ему помогали наши мастера Изображения Украшения, Постройки. Понимание роли каждого из них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Раздел «Искусство на улицах твоего города» (7ч)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Все начинается «с порога родного дома». Данная тема и посвящена этому </w:t>
      </w:r>
      <w:r w:rsidR="0024579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927E2">
        <w:rPr>
          <w:rFonts w:ascii="Times New Roman" w:hAnsi="Times New Roman" w:cs="Times New Roman"/>
          <w:sz w:val="24"/>
          <w:szCs w:val="24"/>
        </w:rPr>
        <w:t xml:space="preserve"> </w:t>
      </w:r>
      <w:r w:rsidR="00245796">
        <w:rPr>
          <w:rFonts w:ascii="Times New Roman" w:hAnsi="Times New Roman" w:cs="Times New Roman"/>
          <w:sz w:val="24"/>
          <w:szCs w:val="24"/>
        </w:rPr>
        <w:t>«</w:t>
      </w:r>
      <w:r w:rsidRPr="00D927E2">
        <w:rPr>
          <w:rFonts w:ascii="Times New Roman" w:hAnsi="Times New Roman" w:cs="Times New Roman"/>
          <w:sz w:val="24"/>
          <w:szCs w:val="24"/>
        </w:rPr>
        <w:t>порогу». И Родины нет без него. Не просто Москва или Тула, но именно родная улица, идущая « у лица» твоего дома, исхоженная ногами.</w:t>
      </w:r>
    </w:p>
    <w:p w:rsidR="00CF6B57" w:rsidRPr="00245796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Памятники архитектуры - наследие веков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Изучение и изображение архитектурного памятника родных мест.</w:t>
      </w:r>
    </w:p>
    <w:p w:rsidR="00CF6B57" w:rsidRPr="00245796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Парки, скверы, бульвары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Архитектура, постройка парков. Образ парка: парки для отдыха, парки-музеи, детские парки. Изображение парка, сквера.</w:t>
      </w:r>
    </w:p>
    <w:p w:rsidR="00CF6B57" w:rsidRPr="00245796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Ажурные ограды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Чугунные ограды в Санкт-Петербурге и Москве, в родном городе. Резные украшения сельских и городских деревянных домов. Проект ажурной решетки или ворот; вырезание их из сложенной цветной бумаги и вклеивание в композицию.</w:t>
      </w:r>
    </w:p>
    <w:p w:rsidR="00CF6B57" w:rsidRPr="00245796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Фонари на улицах и в парках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Какими бывают фонари. Форму фонарей тоже создает художник. Образы фонарей: праздничный, торжественный, лирический и т.д. Фонари на улицах городов как украшение города. Изображение или конструирование формы фонаря из бумаги.</w:t>
      </w:r>
    </w:p>
    <w:p w:rsidR="00CF6B57" w:rsidRPr="00245796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Витрины магазинов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lastRenderedPageBreak/>
        <w:t>Роль художника в создании витрин, рекламы. Проект оформления витрины любого магазина.</w:t>
      </w:r>
    </w:p>
    <w:p w:rsidR="00CF6B57" w:rsidRPr="00245796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Транспорт в городе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В создании форм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CF6B57" w:rsidRPr="00245796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Что сделал художник на улицах моего города</w:t>
      </w:r>
      <w:r w:rsidRPr="00245796">
        <w:rPr>
          <w:rFonts w:ascii="Times New Roman" w:hAnsi="Times New Roman" w:cs="Times New Roman"/>
          <w:sz w:val="24"/>
          <w:szCs w:val="24"/>
        </w:rPr>
        <w:t> 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На этом уроке из отдельных работ создается одно или несколько панно.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о рассказать об архитектуре, русской архитектуре, основных материалах этого вида искусства и формой (объемной и плоской);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рисовать по представлению;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7E2">
        <w:rPr>
          <w:rFonts w:ascii="Times New Roman" w:hAnsi="Times New Roman" w:cs="Times New Roman"/>
          <w:sz w:val="24"/>
          <w:szCs w:val="24"/>
        </w:rPr>
        <w:t>о овладеть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навыки рисования, конструирования по памяти, передачи впечатлений, полученных в жизни; о различать городской транспорт;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7E2">
        <w:rPr>
          <w:rFonts w:ascii="Times New Roman" w:hAnsi="Times New Roman" w:cs="Times New Roman"/>
          <w:sz w:val="24"/>
          <w:szCs w:val="24"/>
        </w:rPr>
        <w:t>о различать парки разного назначения (парк Победы, парк культуры и отдыха.</w:t>
      </w:r>
      <w:proofErr w:type="gramEnd"/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аллея Космонавтов и др.); о декоративно оформлять витрины магазинов на улицах города.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•</w:t>
      </w:r>
      <w:r w:rsidRPr="00D927E2">
        <w:rPr>
          <w:rFonts w:ascii="Times New Roman" w:hAnsi="Times New Roman" w:cs="Times New Roman"/>
          <w:sz w:val="24"/>
          <w:szCs w:val="24"/>
        </w:rPr>
        <w:tab/>
        <w:t>анализировать формы сложного объекта и умению рисовать сложный объект по уменьшенной модели;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•</w:t>
      </w:r>
      <w:r w:rsidRPr="00D927E2">
        <w:rPr>
          <w:rFonts w:ascii="Times New Roman" w:hAnsi="Times New Roman" w:cs="Times New Roman"/>
          <w:sz w:val="24"/>
          <w:szCs w:val="24"/>
        </w:rPr>
        <w:tab/>
        <w:t>выполнять групповые объемные макеты на основе большой коробки;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7E2">
        <w:rPr>
          <w:rFonts w:ascii="Times New Roman" w:hAnsi="Times New Roman" w:cs="Times New Roman"/>
          <w:sz w:val="24"/>
          <w:szCs w:val="24"/>
        </w:rPr>
        <w:t>•</w:t>
      </w:r>
      <w:r w:rsidRPr="00D927E2">
        <w:rPr>
          <w:rFonts w:ascii="Times New Roman" w:hAnsi="Times New Roman" w:cs="Times New Roman"/>
          <w:sz w:val="24"/>
          <w:szCs w:val="24"/>
        </w:rPr>
        <w:tab/>
        <w:t>овладевать навыками конструирования из бумаги (« проектов» оград, фонарей, зданий, витрин, транспорта)</w:t>
      </w:r>
      <w:proofErr w:type="gramEnd"/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Раздел «Художник и зрелище» (8ч)</w:t>
      </w:r>
    </w:p>
    <w:p w:rsidR="00CF6B57" w:rsidRPr="00245796" w:rsidRDefault="00CF6B57" w:rsidP="00CF6B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В зрелищных искусствах Братья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астера принимали участие с древних времен. </w:t>
      </w:r>
      <w:r w:rsidRPr="00245796">
        <w:rPr>
          <w:rFonts w:ascii="Times New Roman" w:hAnsi="Times New Roman" w:cs="Times New Roman"/>
          <w:sz w:val="24"/>
          <w:szCs w:val="24"/>
        </w:rPr>
        <w:t>Театральные маски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Маски разных времен и народов. Древние народные маски, театральные маски, маски на празднике.</w:t>
      </w:r>
    </w:p>
    <w:p w:rsidR="00CF6B57" w:rsidRPr="00245796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Художник в театре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Вымысел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правда театра. Праздник в театре. Декорации и костюмы персонажей. Театр на столе. Создание макета декораций спектакля.</w:t>
      </w:r>
    </w:p>
    <w:p w:rsidR="00CF6B57" w:rsidRPr="00245796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Театр кукол.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Театральные куклы. Театр Петрушки. Перчаточные, тростевые куклы, куклы- марионетки. Работа художника над куклой, разнообразие персонажей. Образ куклы, ее конструкция и украшение. Создание куклы на уроке.</w:t>
      </w:r>
    </w:p>
    <w:p w:rsidR="00CF6B57" w:rsidRPr="00245796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Театральный занавес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Роль занавеса в театре. Занавес и образ спектакля. Создание эскиза занавеса к спектаклю. 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796">
        <w:rPr>
          <w:rFonts w:ascii="Times New Roman" w:hAnsi="Times New Roman" w:cs="Times New Roman"/>
          <w:sz w:val="24"/>
          <w:szCs w:val="24"/>
        </w:rPr>
        <w:t>Афиша</w:t>
      </w:r>
      <w:r w:rsidRPr="00D92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796">
        <w:rPr>
          <w:rFonts w:ascii="Times New Roman" w:hAnsi="Times New Roman" w:cs="Times New Roman"/>
          <w:sz w:val="24"/>
          <w:szCs w:val="24"/>
        </w:rPr>
        <w:t>и плакат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Значение афиши. Образ спектакля и его выражение в афише. Шрифт, изображение в афише. Создание эскиза плаката и афиши к спектаклю.</w:t>
      </w:r>
    </w:p>
    <w:p w:rsidR="00CF6B57" w:rsidRPr="00CF6B57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B57">
        <w:rPr>
          <w:rFonts w:ascii="Times New Roman" w:hAnsi="Times New Roman" w:cs="Times New Roman"/>
          <w:sz w:val="24"/>
          <w:szCs w:val="24"/>
        </w:rPr>
        <w:t>Художник и цирк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Роль художника в цирке. Образ радостного и таинственного зрелища. Изображение циркового представления и его персонажей.</w:t>
      </w:r>
    </w:p>
    <w:p w:rsidR="00CF6B57" w:rsidRPr="00CF6B57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B57">
        <w:rPr>
          <w:rFonts w:ascii="Times New Roman" w:hAnsi="Times New Roman" w:cs="Times New Roman"/>
          <w:sz w:val="24"/>
          <w:szCs w:val="24"/>
        </w:rPr>
        <w:t>Как художник помогают сделать праздник и зрелище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Праздник в городе. Мастера Изображения, украшения и Постройки помогают создать праздник.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Раздел «Художник и музей» (10ч)</w:t>
      </w:r>
    </w:p>
    <w:p w:rsidR="00CF6B57" w:rsidRPr="00CF6B57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B57">
        <w:rPr>
          <w:rFonts w:ascii="Times New Roman" w:hAnsi="Times New Roman" w:cs="Times New Roman"/>
          <w:sz w:val="24"/>
          <w:szCs w:val="24"/>
        </w:rPr>
        <w:t>Музеи в жизни города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им.А.С. Пушкина, Эрмитаж, Русский музей; музеи родного города.</w:t>
      </w:r>
    </w:p>
    <w:p w:rsidR="00CF6B57" w:rsidRPr="00CF6B57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B57">
        <w:rPr>
          <w:rFonts w:ascii="Times New Roman" w:hAnsi="Times New Roman" w:cs="Times New Roman"/>
          <w:sz w:val="24"/>
          <w:szCs w:val="24"/>
        </w:rPr>
        <w:t>Произведения искусства, которые хранятся в этих музеях.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Что такое картина. Картина - натюрморта. Жанр натюрморта. Натюрморт как рассказ о человеке. Изображение натюрморта по представлению, выражение настроения.</w:t>
      </w:r>
    </w:p>
    <w:p w:rsidR="00CF6B57" w:rsidRPr="00CF6B57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B57">
        <w:rPr>
          <w:rFonts w:ascii="Times New Roman" w:hAnsi="Times New Roman" w:cs="Times New Roman"/>
          <w:sz w:val="24"/>
          <w:szCs w:val="24"/>
        </w:rPr>
        <w:lastRenderedPageBreak/>
        <w:t>Картина-пейзаж.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Знакомство со знаменитыми пейзажами И.Левитана, А. </w:t>
      </w:r>
      <w:proofErr w:type="spellStart"/>
      <w:r w:rsidRPr="00D927E2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D927E2">
        <w:rPr>
          <w:rFonts w:ascii="Times New Roman" w:hAnsi="Times New Roman" w:cs="Times New Roman"/>
          <w:sz w:val="24"/>
          <w:szCs w:val="24"/>
        </w:rPr>
        <w:t xml:space="preserve">, Н.Рериха, А. Куинджи, В.Ван </w:t>
      </w:r>
      <w:proofErr w:type="spellStart"/>
      <w:r w:rsidRPr="00D927E2">
        <w:rPr>
          <w:rFonts w:ascii="Times New Roman" w:hAnsi="Times New Roman" w:cs="Times New Roman"/>
          <w:sz w:val="24"/>
          <w:szCs w:val="24"/>
        </w:rPr>
        <w:t>Гога</w:t>
      </w:r>
      <w:proofErr w:type="spellEnd"/>
      <w:r w:rsidRPr="00D927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7E2">
        <w:rPr>
          <w:rFonts w:ascii="Times New Roman" w:hAnsi="Times New Roman" w:cs="Times New Roman"/>
          <w:sz w:val="24"/>
          <w:szCs w:val="24"/>
        </w:rPr>
        <w:t>К.Коро</w:t>
      </w:r>
      <w:proofErr w:type="spellEnd"/>
      <w:r w:rsidRPr="00D927E2">
        <w:rPr>
          <w:rFonts w:ascii="Times New Roman" w:hAnsi="Times New Roman" w:cs="Times New Roman"/>
          <w:sz w:val="24"/>
          <w:szCs w:val="24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CF6B57" w:rsidRPr="00CF6B57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B57">
        <w:rPr>
          <w:rFonts w:ascii="Times New Roman" w:hAnsi="Times New Roman" w:cs="Times New Roman"/>
          <w:sz w:val="24"/>
          <w:szCs w:val="24"/>
        </w:rPr>
        <w:t>Картина-портрет</w:t>
      </w:r>
      <w:r w:rsidRPr="00CF6B57">
        <w:rPr>
          <w:rFonts w:ascii="Times New Roman" w:hAnsi="Times New Roman" w:cs="Times New Roman"/>
          <w:sz w:val="24"/>
          <w:szCs w:val="24"/>
        </w:rPr>
        <w:t> 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Знакомство с жанром портрет. Изображение портрета по памяти или по представлению.</w:t>
      </w:r>
    </w:p>
    <w:p w:rsidR="00CF6B57" w:rsidRPr="00CF6B57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B57">
        <w:rPr>
          <w:rFonts w:ascii="Times New Roman" w:hAnsi="Times New Roman" w:cs="Times New Roman"/>
          <w:sz w:val="24"/>
          <w:szCs w:val="24"/>
        </w:rPr>
        <w:t>В музеях хранятся скульптуры известных мастеров.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Скульптура в музее и на улице. Скульптуры - памятники. Парковая скульптура. Лепка фигуры человека или животного для парковой скульптуры.</w:t>
      </w:r>
    </w:p>
    <w:p w:rsidR="00CF6B57" w:rsidRPr="00CF6B57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B57">
        <w:rPr>
          <w:rFonts w:ascii="Times New Roman" w:hAnsi="Times New Roman" w:cs="Times New Roman"/>
          <w:sz w:val="24"/>
          <w:szCs w:val="24"/>
        </w:rPr>
        <w:t>Исторические картины и картины бытового жанра.</w:t>
      </w:r>
    </w:p>
    <w:p w:rsidR="00CF6B57" w:rsidRPr="00D927E2" w:rsidRDefault="00CF6B57" w:rsidP="00CF6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Знакомство с произведениями исторического и бытового жанров. Изображение по представлению исторического события.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о понимать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>, что лучшие произведения искусства хранятся в музеях изобразительных искусств, художественных галереях, музеях прикладного искусства и музеях под открытым небом;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о передавать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элементарные пропорции фигуры человека и животных (в рисунке, лепке);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умению работать с пластилином;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передавать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тоном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и цветом объем и пространство в натюрморте, пейзаже, портрете;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видеть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проявления художественной культуры вокруг (музеи искусства, архитектура, скульптура декоративные искусства в доме, на улице, в театре);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видеть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>, чувствовать и изображать красоту и разнообразие природы, человека, зданий, предметов;</w:t>
      </w:r>
    </w:p>
    <w:p w:rsidR="00CF6B57" w:rsidRPr="00D927E2" w:rsidRDefault="00CF6B57" w:rsidP="00CF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изображать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пейзажи, натюрморты, портреты, выражая к ним свое отношение;</w:t>
      </w:r>
    </w:p>
    <w:p w:rsid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7E2" w:rsidRPr="00D927E2" w:rsidRDefault="00D927E2" w:rsidP="003F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>изучения учебного предмета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образное мышление, наблюдательность и воображение, учебно-творческие способности, эстетические чувства;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творческое участие детей в создании эскизов предметов, окружающих детей дома; игрушек, книжек, посуды и др.;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умение видеть творческий вклад художников в создание различных предметов для людей, организации или художественной среды; 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участие в работе над эскизами персонажей и декорациями кукольного театра;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активное участие в организации выставок в классе и школе;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активное участие в беседах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Учащиеся получат возможность для формирования: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навыков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результат);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•</w:t>
      </w:r>
      <w:r w:rsidRPr="00D927E2">
        <w:rPr>
          <w:rFonts w:ascii="Times New Roman" w:hAnsi="Times New Roman" w:cs="Times New Roman"/>
          <w:sz w:val="24"/>
          <w:szCs w:val="24"/>
        </w:rPr>
        <w:tab/>
        <w:t xml:space="preserve">нравственно-эстетической отзывчивости на 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или безобразное в жизни искусства;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художественно-творческой личности;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художественных знаний, умений и навыков;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27E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927E2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lastRenderedPageBreak/>
        <w:t>Учащиеся научатся: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понимать, что в содержании разных предметов для дома, школы, театра, города важную роль играет качество и красота материалов, разнообразие и красота форм, узоров, конструкций;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владеть элементарными навыками работы гуашью, цветными мелками, пластилином или глиной, бумагой для конструирования и аппликацией и др.;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анализировать форму, конструкцию, пространственное расположение, тональные отношения, цвет изображаемых предметов, сравнивать характерные особенности одного предмета с особенностями другого.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пользоваться элементами перспективы, светотени, композиции и т. д. в рисовании на темы и с натуры.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сравнивать свой рисунок с изображаемым предметом, использовать линию симметрии в рисунках с натуры и узорах;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выделять интересное, наиболее впечатляющее в сюжете, подчеркивать размером, цветом главное в рисунке;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видеть, чувствовать и изображать красоту и разнообразие природы, человека, зданий, предметов;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понимать и передавать в художественной работе разницу представлений человека в разных культурах мира, проявлять терпимость к другим вкусам и мнениям;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осуществлять расширенный поиск необходимой информации для выполнения учебных заданий с использованием учебной литературы;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воспринимать окружающий мир и произведения искусства;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анализировать результаты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Учащиеся научатся: 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понимать значение искусства в жизни человека и общества;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различать и понимать новые термины изобразительного искусства: живопись, архитектура, пейзаж, портрет, подлинник, репродукция, интерьер, иллюстрация и</w:t>
      </w:r>
      <w:r w:rsidR="00F06E65">
        <w:rPr>
          <w:rFonts w:ascii="Times New Roman" w:hAnsi="Times New Roman" w:cs="Times New Roman"/>
          <w:sz w:val="24"/>
          <w:szCs w:val="24"/>
        </w:rPr>
        <w:t xml:space="preserve"> </w:t>
      </w:r>
      <w:r w:rsidR="00D927E2" w:rsidRPr="00D927E2">
        <w:rPr>
          <w:rFonts w:ascii="Times New Roman" w:hAnsi="Times New Roman" w:cs="Times New Roman"/>
          <w:sz w:val="24"/>
          <w:szCs w:val="24"/>
        </w:rPr>
        <w:t>др.;</w:t>
      </w:r>
      <w:proofErr w:type="gramEnd"/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работать с пластилином, конструировать из бумаги макеты;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выразительно использовать гуашь, мелки, аппликацию;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использовать элементарные приемы изображения пространства;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передавать пропорции человеческого тела, движения человека;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правильно определять и изображать форму предметов, их пропорции;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запоминать ряд имен мастеров, с работами которых встречались на протяжении учебного года;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чувствовать гармоничное сочетание цветов в окраске предметов, изящество их форм, очертаний;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соблюдать последовательное выполнение рисунка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(построение, прорисовка, уточнение общих очертаний и форм);</w:t>
      </w:r>
      <w:r w:rsidR="00F06E65">
        <w:rPr>
          <w:rFonts w:ascii="Times New Roman" w:hAnsi="Times New Roman" w:cs="Times New Roman"/>
          <w:sz w:val="24"/>
          <w:szCs w:val="24"/>
        </w:rPr>
        <w:t xml:space="preserve"> </w:t>
      </w:r>
      <w:r w:rsidR="00D927E2" w:rsidRPr="00D927E2">
        <w:rPr>
          <w:rFonts w:ascii="Times New Roman" w:hAnsi="Times New Roman" w:cs="Times New Roman"/>
          <w:sz w:val="24"/>
          <w:szCs w:val="24"/>
        </w:rPr>
        <w:t xml:space="preserve">определять и чувствовать “холодные” и “ теплые” цвета, контрастность и </w:t>
      </w:r>
      <w:proofErr w:type="spellStart"/>
      <w:r w:rsidR="00D927E2" w:rsidRPr="00D927E2">
        <w:rPr>
          <w:rFonts w:ascii="Times New Roman" w:hAnsi="Times New Roman" w:cs="Times New Roman"/>
          <w:sz w:val="24"/>
          <w:szCs w:val="24"/>
        </w:rPr>
        <w:t>сближенность</w:t>
      </w:r>
      <w:proofErr w:type="spellEnd"/>
      <w:r w:rsidR="00D927E2" w:rsidRPr="00D927E2">
        <w:rPr>
          <w:rFonts w:ascii="Times New Roman" w:hAnsi="Times New Roman" w:cs="Times New Roman"/>
          <w:sz w:val="24"/>
          <w:szCs w:val="24"/>
        </w:rPr>
        <w:t xml:space="preserve"> цветов, пользоваться смешением красок в палитре</w:t>
      </w:r>
      <w:proofErr w:type="gramEnd"/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понимать 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различать выдающихся представителей русского и зарубежного искусства и их основные произведения;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узнавать наиболее крупные художественные музеи России и мира;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понимать значение изобразительного искусства в художественной культуре;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применять художественные материалы (гуашь, акварель, тушь, природные и</w:t>
      </w:r>
      <w:proofErr w:type="gramEnd"/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927E2">
        <w:rPr>
          <w:rFonts w:ascii="Times New Roman" w:hAnsi="Times New Roman" w:cs="Times New Roman"/>
          <w:sz w:val="24"/>
          <w:szCs w:val="24"/>
        </w:rPr>
        <w:t>одручные</w:t>
      </w:r>
      <w:proofErr w:type="spellEnd"/>
      <w:r w:rsidRPr="00D927E2">
        <w:rPr>
          <w:rFonts w:ascii="Times New Roman" w:hAnsi="Times New Roman" w:cs="Times New Roman"/>
          <w:sz w:val="24"/>
          <w:szCs w:val="24"/>
        </w:rPr>
        <w:t xml:space="preserve"> материалы) и выразительные средства изобразительных (пластических) искусств в творческой деятельности;</w:t>
      </w:r>
      <w:proofErr w:type="gramEnd"/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анализировать содержание, образный язык произведений разных видов и жанров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7E2">
        <w:rPr>
          <w:rFonts w:ascii="Times New Roman" w:hAnsi="Times New Roman" w:cs="Times New Roman"/>
          <w:sz w:val="24"/>
          <w:szCs w:val="24"/>
        </w:rPr>
        <w:t>изобразительного искусства и определять средства художественной выразительности (линия, цвет, тон, объем, светотень, перспектива, композиция);</w:t>
      </w:r>
      <w:proofErr w:type="gramEnd"/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ориентироваться в основных явлениях русского и мирового искусства, узнавать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изученные произведения;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воспринимать и оценивать произведения искусства, художественные образы, представленных в произведениях искусства;</w:t>
      </w:r>
      <w:proofErr w:type="gramEnd"/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самостоятельной творческой деятельности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видеть цветовое богатство окружающего мира и передавать свои впечатления в рисунках;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уметь 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передавать тоном и цветом объём и пространство в натюрморте, пейзаже, портрете; 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применять в рисунке выразительные средства (эффекты освещения, композиции, штриховки, разные приёмы акварелью, гуашью), добиваться образной передачи действительности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Коммуникативные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воспринимать произведения изобразительного искусства, участвовать в обсуждении их содержания и выразительных средств. Различать сюжет в знакомых произведениях;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обсуждать коллективные результаты художественно - творческой деятельности;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передавать характер и характер объекта (природы, человека, сказочного героя, предмета, явления и т.д.) в живописи, графике и скульптуре, выражая свое отношение к качествам данного объекта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изображать пейзажи, натюрморты, портреты, выражая к ним своё отношение;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темы;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Регулятивные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понимать неразрывную связь своей жизни с деятельностью пластических иску</w:t>
      </w:r>
      <w:proofErr w:type="gramStart"/>
      <w:r w:rsidR="00D927E2" w:rsidRPr="00D927E2">
        <w:rPr>
          <w:rFonts w:ascii="Times New Roman" w:hAnsi="Times New Roman" w:cs="Times New Roman"/>
          <w:sz w:val="24"/>
          <w:szCs w:val="24"/>
        </w:rPr>
        <w:t>сств в п</w:t>
      </w:r>
      <w:proofErr w:type="gramEnd"/>
      <w:r w:rsidR="00D927E2" w:rsidRPr="00D927E2">
        <w:rPr>
          <w:rFonts w:ascii="Times New Roman" w:hAnsi="Times New Roman" w:cs="Times New Roman"/>
          <w:sz w:val="24"/>
          <w:szCs w:val="24"/>
        </w:rPr>
        <w:t>овседневном окружении, в создании всего предметного мира;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уметь видеть и ценить труд художников создавших неповторимый облик родного города на протяжении веков;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проявлять интерес к восприятию памятников культуры и произведений искусства в музеях, мемориальных комплексах, памятных мест родного города;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проявлять познавательную инициативу в учебном сотрудничестве;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осуществлять контроль по результатам и способу действия;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в сотрудничестве с учителем ставить новые учебные задачи;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выбирать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эскизы), с помощью изобразительных средств выражать своё отношение к персонажам изображаемого сюжета;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>расписывать готовые изделия согласно эскизу;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927E2" w:rsidRPr="00D927E2">
        <w:rPr>
          <w:rFonts w:ascii="Times New Roman" w:hAnsi="Times New Roman" w:cs="Times New Roman"/>
          <w:sz w:val="24"/>
          <w:szCs w:val="24"/>
        </w:rPr>
        <w:t xml:space="preserve">создавать творческие задачи на уровне импровизаций, проявлять оригинальность при их решении; </w:t>
      </w:r>
    </w:p>
    <w:p w:rsidR="00737587" w:rsidRDefault="00737587" w:rsidP="003B0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27E2" w:rsidRPr="00D927E2">
        <w:rPr>
          <w:rFonts w:ascii="Times New Roman" w:hAnsi="Times New Roman" w:cs="Times New Roman"/>
          <w:sz w:val="24"/>
          <w:szCs w:val="24"/>
        </w:rPr>
        <w:t>Понимать значение искусства в жизни человека и общества;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927E2" w:rsidRPr="00D927E2">
        <w:rPr>
          <w:rFonts w:ascii="Times New Roman" w:hAnsi="Times New Roman" w:cs="Times New Roman"/>
          <w:sz w:val="24"/>
          <w:szCs w:val="24"/>
        </w:rPr>
        <w:t>Различать и понимать новые термины изобразительного искусства: живопись, архитектура, пейзаж, портрет и др.;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927E2" w:rsidRPr="00D927E2">
        <w:rPr>
          <w:rFonts w:ascii="Times New Roman" w:hAnsi="Times New Roman" w:cs="Times New Roman"/>
          <w:sz w:val="24"/>
          <w:szCs w:val="24"/>
        </w:rPr>
        <w:t>Запомнить ряд имен мастеров, с работами которых встречались на протяжении учебного года;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927E2" w:rsidRPr="00D927E2">
        <w:rPr>
          <w:rFonts w:ascii="Times New Roman" w:hAnsi="Times New Roman" w:cs="Times New Roman"/>
          <w:sz w:val="24"/>
          <w:szCs w:val="24"/>
        </w:rPr>
        <w:t>Применять художественные материалы (гуашь, акварель, тушь, природные и подручные материалы) и выразительные средства изобразительного искусства в творческой деятельности;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927E2" w:rsidRPr="00D927E2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927E2" w:rsidRPr="00D927E2">
        <w:rPr>
          <w:rFonts w:ascii="Times New Roman" w:hAnsi="Times New Roman" w:cs="Times New Roman"/>
          <w:sz w:val="24"/>
          <w:szCs w:val="24"/>
        </w:rPr>
        <w:t>Видеть, чувствовать изображать красоту и разнообразие природы, человека, зданий, предметов;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927E2" w:rsidRPr="00D927E2">
        <w:rPr>
          <w:rFonts w:ascii="Times New Roman" w:hAnsi="Times New Roman" w:cs="Times New Roman"/>
          <w:sz w:val="24"/>
          <w:szCs w:val="24"/>
        </w:rPr>
        <w:t>Изображать пейзажи, натюрморты, портреты, выражая к ним свое отношение;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927E2" w:rsidRPr="00D927E2">
        <w:rPr>
          <w:rFonts w:ascii="Times New Roman" w:hAnsi="Times New Roman" w:cs="Times New Roman"/>
          <w:sz w:val="24"/>
          <w:szCs w:val="24"/>
        </w:rPr>
        <w:t>Уметь видеть и ценить труд художников создавших неповторимый облик родного города на протяжении веков;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D927E2" w:rsidRPr="00D927E2">
        <w:rPr>
          <w:rFonts w:ascii="Times New Roman" w:hAnsi="Times New Roman" w:cs="Times New Roman"/>
          <w:sz w:val="24"/>
          <w:szCs w:val="24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D927E2" w:rsidRPr="00D927E2">
        <w:rPr>
          <w:rFonts w:ascii="Times New Roman" w:hAnsi="Times New Roman" w:cs="Times New Roman"/>
          <w:sz w:val="24"/>
          <w:szCs w:val="24"/>
        </w:rPr>
        <w:t>Расписывать готовые изделия согласно эскизу;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927E2" w:rsidRPr="00D927E2">
        <w:rPr>
          <w:rFonts w:ascii="Times New Roman" w:hAnsi="Times New Roman" w:cs="Times New Roman"/>
          <w:sz w:val="24"/>
          <w:szCs w:val="24"/>
        </w:rPr>
        <w:t>Создавать творческие работы на основе собственного замысла;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D927E2" w:rsidRPr="00D927E2">
        <w:rPr>
          <w:rFonts w:ascii="Times New Roman" w:hAnsi="Times New Roman" w:cs="Times New Roman"/>
          <w:sz w:val="24"/>
          <w:szCs w:val="24"/>
        </w:rPr>
        <w:t>Стремиться использовать художественные умения для создания красивых вещей;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D927E2" w:rsidRPr="00D927E2">
        <w:rPr>
          <w:rFonts w:ascii="Times New Roman" w:hAnsi="Times New Roman" w:cs="Times New Roman"/>
          <w:sz w:val="24"/>
          <w:szCs w:val="24"/>
        </w:rPr>
        <w:t>Активно</w:t>
      </w:r>
      <w:r w:rsidR="00D927E2" w:rsidRPr="00D927E2">
        <w:rPr>
          <w:rFonts w:ascii="Times New Roman" w:hAnsi="Times New Roman" w:cs="Times New Roman"/>
          <w:sz w:val="24"/>
          <w:szCs w:val="24"/>
        </w:rPr>
        <w:tab/>
        <w:t>использовать язык изобразительного искусства и различные художественные материалы для освоения содержания разных учебных предметов (литература, окружающий мир, родной язык и др.);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D927E2" w:rsidRPr="00D927E2">
        <w:rPr>
          <w:rFonts w:ascii="Times New Roman" w:hAnsi="Times New Roman" w:cs="Times New Roman"/>
          <w:sz w:val="24"/>
          <w:szCs w:val="24"/>
        </w:rPr>
        <w:t>Использовать различные материалы и средства художественной выразительности для передачи замысла в собственной художественной деятельности;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D927E2" w:rsidRPr="00D927E2">
        <w:rPr>
          <w:rFonts w:ascii="Times New Roman" w:hAnsi="Times New Roman" w:cs="Times New Roman"/>
          <w:sz w:val="24"/>
          <w:szCs w:val="24"/>
        </w:rPr>
        <w:t>Использовать декоративные элементы, геометрические, растительные узоры для украшения своих изделий и предметов быта;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D927E2" w:rsidRPr="00D927E2">
        <w:rPr>
          <w:rFonts w:ascii="Times New Roman" w:hAnsi="Times New Roman" w:cs="Times New Roman"/>
          <w:sz w:val="24"/>
          <w:szCs w:val="24"/>
        </w:rPr>
        <w:t>Изображать пейзажи, натюрморты, портреты, выражая к ним свое отношение.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Умения, характеризующие достижение этого результата: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D927E2" w:rsidRPr="00D927E2">
        <w:rPr>
          <w:rFonts w:ascii="Times New Roman" w:hAnsi="Times New Roman" w:cs="Times New Roman"/>
          <w:sz w:val="24"/>
          <w:szCs w:val="24"/>
        </w:rPr>
        <w:t>Организовывать свое рабочее место; пользоваться кистью, красками, палитрой, ножницами, линейкой, шилом, кистью для клея, стекой, иголкой;</w:t>
      </w:r>
      <w:proofErr w:type="gramEnd"/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927E2" w:rsidRPr="00D927E2">
        <w:rPr>
          <w:rFonts w:ascii="Times New Roman" w:hAnsi="Times New Roman" w:cs="Times New Roman"/>
          <w:sz w:val="24"/>
          <w:szCs w:val="24"/>
        </w:rPr>
        <w:t>Правильно определять</w:t>
      </w:r>
      <w:proofErr w:type="gramStart"/>
      <w:r w:rsidR="00D927E2" w:rsidRPr="00D927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927E2" w:rsidRPr="00D927E2">
        <w:rPr>
          <w:rFonts w:ascii="Times New Roman" w:hAnsi="Times New Roman" w:cs="Times New Roman"/>
          <w:sz w:val="24"/>
          <w:szCs w:val="24"/>
        </w:rPr>
        <w:t xml:space="preserve"> рисовать, исполнять в материале форму простых и комбинированных предметов, их пропорции, конструкцию, строение, цвет;</w:t>
      </w:r>
    </w:p>
    <w:p w:rsidR="00D927E2" w:rsidRPr="00D927E2" w:rsidRDefault="00EB4C76" w:rsidP="003B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927E2" w:rsidRPr="00D927E2">
        <w:rPr>
          <w:rFonts w:ascii="Times New Roman" w:hAnsi="Times New Roman" w:cs="Times New Roman"/>
          <w:sz w:val="24"/>
          <w:szCs w:val="24"/>
        </w:rPr>
        <w:t>Применять способы смешения акварельных, гуашевых красок для получения разнообразных оттенков в соответствии с передаваемым в рисунке настроением;</w:t>
      </w:r>
    </w:p>
    <w:p w:rsidR="00CF6B57" w:rsidRPr="00D927E2" w:rsidRDefault="00CF6B57" w:rsidP="00CF6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Перечень учебно-методическое обеспечение</w:t>
      </w:r>
    </w:p>
    <w:p w:rsidR="00CF6B57" w:rsidRPr="00D927E2" w:rsidRDefault="00CF6B57" w:rsidP="00CF6B57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D927E2">
        <w:rPr>
          <w:rFonts w:ascii="Times New Roman" w:hAnsi="Times New Roman" w:cs="Times New Roman"/>
        </w:rPr>
        <w:t xml:space="preserve">      1. </w:t>
      </w:r>
      <w:r w:rsidRPr="00D927E2">
        <w:rPr>
          <w:rFonts w:ascii="Times New Roman" w:hAnsi="Times New Roman" w:cs="Times New Roman"/>
          <w:iCs/>
          <w:color w:val="000000"/>
        </w:rPr>
        <w:t>Изобразительное</w:t>
      </w:r>
      <w:r w:rsidRPr="00D927E2">
        <w:rPr>
          <w:rFonts w:ascii="Times New Roman" w:hAnsi="Times New Roman" w:cs="Times New Roman"/>
          <w:color w:val="000000"/>
        </w:rPr>
        <w:t xml:space="preserve">  искусство. Искусство  вокруг  нас. 3 класс : </w:t>
      </w:r>
      <w:proofErr w:type="spellStart"/>
      <w:r w:rsidRPr="00D927E2">
        <w:rPr>
          <w:rFonts w:ascii="Times New Roman" w:hAnsi="Times New Roman" w:cs="Times New Roman"/>
          <w:color w:val="000000"/>
        </w:rPr>
        <w:t>учеб</w:t>
      </w:r>
      <w:proofErr w:type="gramStart"/>
      <w:r w:rsidRPr="00D927E2">
        <w:rPr>
          <w:rFonts w:ascii="Times New Roman" w:hAnsi="Times New Roman" w:cs="Times New Roman"/>
          <w:color w:val="000000"/>
        </w:rPr>
        <w:t>.д</w:t>
      </w:r>
      <w:proofErr w:type="gramEnd"/>
      <w:r w:rsidRPr="00D927E2">
        <w:rPr>
          <w:rFonts w:ascii="Times New Roman" w:hAnsi="Times New Roman" w:cs="Times New Roman"/>
          <w:color w:val="000000"/>
        </w:rPr>
        <w:t>ля</w:t>
      </w:r>
      <w:proofErr w:type="spellEnd"/>
      <w:r w:rsidRPr="00D927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927E2">
        <w:rPr>
          <w:rFonts w:ascii="Times New Roman" w:hAnsi="Times New Roman" w:cs="Times New Roman"/>
          <w:color w:val="000000"/>
        </w:rPr>
        <w:t>общеобразоват</w:t>
      </w:r>
      <w:proofErr w:type="spellEnd"/>
      <w:r w:rsidRPr="00D927E2">
        <w:rPr>
          <w:rFonts w:ascii="Times New Roman" w:hAnsi="Times New Roman" w:cs="Times New Roman"/>
          <w:color w:val="000000"/>
        </w:rPr>
        <w:t xml:space="preserve">. организаций / Н. А. Горяева [и др.] ; под ред.  Б. М. </w:t>
      </w:r>
      <w:proofErr w:type="spellStart"/>
      <w:r w:rsidRPr="00D927E2">
        <w:rPr>
          <w:rFonts w:ascii="Times New Roman" w:hAnsi="Times New Roman" w:cs="Times New Roman"/>
          <w:color w:val="000000"/>
        </w:rPr>
        <w:t>Неменского</w:t>
      </w:r>
      <w:proofErr w:type="spellEnd"/>
      <w:r w:rsidRPr="00D927E2">
        <w:rPr>
          <w:rFonts w:ascii="Times New Roman" w:hAnsi="Times New Roman" w:cs="Times New Roman"/>
          <w:color w:val="000000"/>
        </w:rPr>
        <w:t>. – М.</w:t>
      </w:r>
      <w:proofErr w:type="gramStart"/>
      <w:r w:rsidRPr="00D927E2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D927E2">
        <w:rPr>
          <w:rFonts w:ascii="Times New Roman" w:hAnsi="Times New Roman" w:cs="Times New Roman"/>
          <w:color w:val="000000"/>
        </w:rPr>
        <w:t xml:space="preserve"> Просвещение, 2014.</w:t>
      </w:r>
    </w:p>
    <w:p w:rsidR="00CF6B57" w:rsidRPr="00D927E2" w:rsidRDefault="00CF6B57" w:rsidP="00CF6B5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2.  </w:t>
      </w:r>
      <w:proofErr w:type="spellStart"/>
      <w:r w:rsidRPr="00D927E2">
        <w:rPr>
          <w:rFonts w:ascii="Times New Roman" w:hAnsi="Times New Roman" w:cs="Times New Roman"/>
          <w:iCs/>
          <w:sz w:val="24"/>
          <w:szCs w:val="24"/>
        </w:rPr>
        <w:t>Неменская</w:t>
      </w:r>
      <w:proofErr w:type="spellEnd"/>
      <w:r w:rsidRPr="00D927E2">
        <w:rPr>
          <w:rFonts w:ascii="Times New Roman" w:hAnsi="Times New Roman" w:cs="Times New Roman"/>
          <w:iCs/>
          <w:sz w:val="24"/>
          <w:szCs w:val="24"/>
        </w:rPr>
        <w:t>, Л. А</w:t>
      </w:r>
      <w:r w:rsidRPr="00D927E2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D927E2">
        <w:rPr>
          <w:rFonts w:ascii="Times New Roman" w:hAnsi="Times New Roman" w:cs="Times New Roman"/>
          <w:sz w:val="24"/>
          <w:szCs w:val="24"/>
        </w:rPr>
        <w:t xml:space="preserve"> Уроки изобразительного искусства. Поурочные разработки. 1–4 </w:t>
      </w:r>
      <w:proofErr w:type="spellStart"/>
      <w:r w:rsidRPr="00D927E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927E2">
        <w:rPr>
          <w:rFonts w:ascii="Times New Roman" w:hAnsi="Times New Roman" w:cs="Times New Roman"/>
          <w:sz w:val="24"/>
          <w:szCs w:val="24"/>
        </w:rPr>
        <w:t xml:space="preserve">. / Л. А. </w:t>
      </w:r>
      <w:proofErr w:type="spellStart"/>
      <w:r w:rsidRPr="00D927E2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D927E2">
        <w:rPr>
          <w:rFonts w:ascii="Times New Roman" w:hAnsi="Times New Roman" w:cs="Times New Roman"/>
          <w:sz w:val="24"/>
          <w:szCs w:val="24"/>
        </w:rPr>
        <w:t xml:space="preserve"> [и др.]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 под ред. Б. М. </w:t>
      </w:r>
      <w:proofErr w:type="spellStart"/>
      <w:r w:rsidRPr="00D927E2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927E2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Просвещение, 2014.</w:t>
      </w:r>
    </w:p>
    <w:p w:rsidR="00CF6B57" w:rsidRPr="00D927E2" w:rsidRDefault="00CF6B57" w:rsidP="00CF6B5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927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27E2">
        <w:rPr>
          <w:rFonts w:ascii="Times New Roman" w:hAnsi="Times New Roman" w:cs="Times New Roman"/>
          <w:iCs/>
          <w:sz w:val="24"/>
          <w:szCs w:val="24"/>
        </w:rPr>
        <w:t>Неменский</w:t>
      </w:r>
      <w:proofErr w:type="spellEnd"/>
      <w:r w:rsidRPr="00D927E2">
        <w:rPr>
          <w:rFonts w:ascii="Times New Roman" w:hAnsi="Times New Roman" w:cs="Times New Roman"/>
          <w:iCs/>
          <w:sz w:val="24"/>
          <w:szCs w:val="24"/>
        </w:rPr>
        <w:t>, Б. М.</w:t>
      </w:r>
      <w:r w:rsidRPr="00D927E2">
        <w:rPr>
          <w:rFonts w:ascii="Times New Roman" w:hAnsi="Times New Roman" w:cs="Times New Roman"/>
          <w:sz w:val="24"/>
          <w:szCs w:val="24"/>
        </w:rPr>
        <w:t xml:space="preserve"> Изобразительное искусство. Рабочие программы. Предметная линия учебников под редакцией Б. М. </w:t>
      </w:r>
      <w:proofErr w:type="spellStart"/>
      <w:r w:rsidRPr="00D927E2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927E2">
        <w:rPr>
          <w:rFonts w:ascii="Times New Roman" w:hAnsi="Times New Roman" w:cs="Times New Roman"/>
          <w:sz w:val="24"/>
          <w:szCs w:val="24"/>
        </w:rPr>
        <w:t xml:space="preserve">. 1–4 </w:t>
      </w:r>
      <w:proofErr w:type="spellStart"/>
      <w:r w:rsidRPr="00D927E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927E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пособие для учителей  </w:t>
      </w:r>
      <w:proofErr w:type="spellStart"/>
      <w:r w:rsidRPr="00D927E2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927E2">
        <w:rPr>
          <w:rFonts w:ascii="Times New Roman" w:hAnsi="Times New Roman" w:cs="Times New Roman"/>
          <w:sz w:val="24"/>
          <w:szCs w:val="24"/>
        </w:rPr>
        <w:t xml:space="preserve">.  организаций  /  Б. М. </w:t>
      </w:r>
      <w:proofErr w:type="spellStart"/>
      <w:r w:rsidRPr="00D927E2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D927E2">
        <w:rPr>
          <w:rFonts w:ascii="Times New Roman" w:hAnsi="Times New Roman" w:cs="Times New Roman"/>
          <w:sz w:val="24"/>
          <w:szCs w:val="24"/>
        </w:rPr>
        <w:t xml:space="preserve">  [и др.]. – М.</w:t>
      </w:r>
      <w:proofErr w:type="gramStart"/>
      <w:r w:rsidRPr="00D927E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27E2">
        <w:rPr>
          <w:rFonts w:ascii="Times New Roman" w:hAnsi="Times New Roman" w:cs="Times New Roman"/>
          <w:sz w:val="24"/>
          <w:szCs w:val="24"/>
        </w:rPr>
        <w:t xml:space="preserve"> Просвещение, 2014.</w:t>
      </w:r>
    </w:p>
    <w:p w:rsidR="00D927E2" w:rsidRP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D927E2" w:rsidRDefault="00D927E2" w:rsidP="003B0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3B0E2B" w:rsidRDefault="003B0E2B" w:rsidP="003B0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3B0E2B" w:rsidRDefault="003B0E2B" w:rsidP="003B0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3B0E2B" w:rsidRDefault="003B0E2B" w:rsidP="003B0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3B0E2B" w:rsidRDefault="003B0E2B" w:rsidP="003B0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737587" w:rsidRDefault="00737587" w:rsidP="005F61E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D927E2" w:rsidRPr="00D927E2" w:rsidRDefault="00D927E2" w:rsidP="005F61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7E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D927E2" w:rsidRPr="00D927E2" w:rsidRDefault="00D927E2" w:rsidP="003B0E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816"/>
        <w:gridCol w:w="759"/>
        <w:gridCol w:w="7431"/>
      </w:tblGrid>
      <w:tr w:rsidR="00FF5BB4" w:rsidRPr="00D927E2" w:rsidTr="00FF5BB4">
        <w:trPr>
          <w:trHeight w:val="395"/>
        </w:trPr>
        <w:tc>
          <w:tcPr>
            <w:tcW w:w="0" w:type="auto"/>
            <w:vMerge w:val="restart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31" w:type="dxa"/>
            <w:vMerge w:val="restart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BB4" w:rsidRPr="00D927E2" w:rsidRDefault="00FF5BB4" w:rsidP="003B0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F5BB4" w:rsidRPr="00D927E2" w:rsidTr="00FF5BB4">
        <w:trPr>
          <w:trHeight w:val="525"/>
        </w:trPr>
        <w:tc>
          <w:tcPr>
            <w:tcW w:w="0" w:type="auto"/>
            <w:vMerge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431" w:type="dxa"/>
            <w:vMerge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BB4" w:rsidRPr="00D927E2" w:rsidTr="00FF5BB4">
        <w:tc>
          <w:tcPr>
            <w:tcW w:w="9464" w:type="dxa"/>
            <w:gridSpan w:val="4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b/>
                <w:sz w:val="24"/>
                <w:szCs w:val="24"/>
              </w:rPr>
              <w:t>Дорогой друг! (1ч.)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 xml:space="preserve">Мастера Изображения, Постройки и Украшения. </w:t>
            </w:r>
          </w:p>
        </w:tc>
      </w:tr>
      <w:tr w:rsidR="00FF5BB4" w:rsidRPr="00D927E2" w:rsidTr="00FF5BB4">
        <w:tc>
          <w:tcPr>
            <w:tcW w:w="9464" w:type="dxa"/>
            <w:gridSpan w:val="4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в твоем доме  (8 ч.)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Твои игрушки.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6073E2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7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Посуда у тебя дома.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Обои и шторы у тебя дома.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0ED6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7E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37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Мамин платок.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0ED6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37E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Твои книжки.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Твои книжки.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Труд художника для твоего дома.</w:t>
            </w:r>
          </w:p>
        </w:tc>
      </w:tr>
      <w:tr w:rsidR="00FF5BB4" w:rsidRPr="00D927E2" w:rsidTr="00FF5BB4">
        <w:tc>
          <w:tcPr>
            <w:tcW w:w="9464" w:type="dxa"/>
            <w:gridSpan w:val="4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на улицах твоего города  (7 ч.)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Памятники архитектуры.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546BFC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7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Витрины на улицах.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Парки, скверы, бульвары.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Ажурные ограды.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Волшебные фонари.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482216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7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Удивительный транспорт.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Труд художника на улицах твоего города.</w:t>
            </w:r>
          </w:p>
        </w:tc>
      </w:tr>
      <w:tr w:rsidR="00FF5BB4" w:rsidRPr="00D927E2" w:rsidTr="00FF5BB4">
        <w:tc>
          <w:tcPr>
            <w:tcW w:w="9464" w:type="dxa"/>
            <w:gridSpan w:val="4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и зрелище (8 ч.)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Художник в цирке.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6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театре.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BFC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Театр кукол.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6BF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Театр кукол.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Маска.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6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Афиша и плакат.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BF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Праздник в городе.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BFC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карнавал. </w:t>
            </w:r>
          </w:p>
        </w:tc>
      </w:tr>
      <w:tr w:rsidR="00FF5BB4" w:rsidRPr="00D927E2" w:rsidTr="00FF5BB4">
        <w:tc>
          <w:tcPr>
            <w:tcW w:w="9464" w:type="dxa"/>
            <w:gridSpan w:val="4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и музей (10 ч.)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46B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Музей в жизни города.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46BF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Картина – особый мир.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546BFC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37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Музеи искусства.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6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Картина-пейзаж.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546BFC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37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Картина-портрет.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Картина-натюрморт.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6BF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бытовые.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Подготовка к художественной выставке.</w:t>
            </w:r>
          </w:p>
        </w:tc>
      </w:tr>
      <w:tr w:rsidR="00FF5BB4" w:rsidRPr="00D927E2" w:rsidTr="00FF5BB4"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0237E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5BB4" w:rsidRPr="00D927E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0" w:type="auto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1" w:type="dxa"/>
            <w:shd w:val="clear" w:color="auto" w:fill="auto"/>
          </w:tcPr>
          <w:p w:rsidR="00FF5BB4" w:rsidRPr="00D927E2" w:rsidRDefault="00FF5BB4" w:rsidP="003B0E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7E2">
              <w:rPr>
                <w:rFonts w:ascii="Times New Roman" w:hAnsi="Times New Roman" w:cs="Times New Roman"/>
                <w:sz w:val="24"/>
                <w:szCs w:val="24"/>
              </w:rPr>
              <w:t>Художественная выставка.</w:t>
            </w:r>
          </w:p>
        </w:tc>
      </w:tr>
    </w:tbl>
    <w:p w:rsidR="00CC0501" w:rsidRPr="00D927E2" w:rsidRDefault="00C913B7" w:rsidP="003B0E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F:\кдо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до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501" w:rsidRPr="00D927E2" w:rsidSect="0005172F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A24" w:rsidRDefault="00990A24">
      <w:pPr>
        <w:spacing w:after="0" w:line="240" w:lineRule="auto"/>
      </w:pPr>
      <w:r>
        <w:separator/>
      </w:r>
    </w:p>
  </w:endnote>
  <w:endnote w:type="continuationSeparator" w:id="0">
    <w:p w:rsidR="00990A24" w:rsidRDefault="0099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81048"/>
      <w:docPartObj>
        <w:docPartGallery w:val="Page Numbers (Bottom of Page)"/>
        <w:docPartUnique/>
      </w:docPartObj>
    </w:sdtPr>
    <w:sdtContent>
      <w:p w:rsidR="0005172F" w:rsidRDefault="00FE36C0">
        <w:pPr>
          <w:pStyle w:val="a3"/>
          <w:jc w:val="right"/>
        </w:pPr>
        <w:fldSimple w:instr=" PAGE   \* MERGEFORMAT ">
          <w:r w:rsidR="00C913B7">
            <w:rPr>
              <w:noProof/>
            </w:rPr>
            <w:t>2</w:t>
          </w:r>
        </w:fldSimple>
      </w:p>
    </w:sdtContent>
  </w:sdt>
  <w:p w:rsidR="003110B1" w:rsidRDefault="00C913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A24" w:rsidRDefault="00990A24">
      <w:pPr>
        <w:spacing w:after="0" w:line="240" w:lineRule="auto"/>
      </w:pPr>
      <w:r>
        <w:separator/>
      </w:r>
    </w:p>
  </w:footnote>
  <w:footnote w:type="continuationSeparator" w:id="0">
    <w:p w:rsidR="00990A24" w:rsidRDefault="00990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7F2"/>
    <w:multiLevelType w:val="multilevel"/>
    <w:tmpl w:val="01E857F2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137"/>
    <w:rsid w:val="000237E4"/>
    <w:rsid w:val="00026137"/>
    <w:rsid w:val="0005172F"/>
    <w:rsid w:val="000B5EF9"/>
    <w:rsid w:val="000C321D"/>
    <w:rsid w:val="000E2F3C"/>
    <w:rsid w:val="0014417B"/>
    <w:rsid w:val="00245796"/>
    <w:rsid w:val="002866AA"/>
    <w:rsid w:val="002B42F2"/>
    <w:rsid w:val="002D0523"/>
    <w:rsid w:val="0037622A"/>
    <w:rsid w:val="003B0E2B"/>
    <w:rsid w:val="003F0456"/>
    <w:rsid w:val="0043339A"/>
    <w:rsid w:val="00455FB0"/>
    <w:rsid w:val="00482216"/>
    <w:rsid w:val="004E3DDD"/>
    <w:rsid w:val="00546BFC"/>
    <w:rsid w:val="005D27E5"/>
    <w:rsid w:val="005E34C9"/>
    <w:rsid w:val="005F61EA"/>
    <w:rsid w:val="006073E2"/>
    <w:rsid w:val="006D6F92"/>
    <w:rsid w:val="006E0BD8"/>
    <w:rsid w:val="00737587"/>
    <w:rsid w:val="00747EAE"/>
    <w:rsid w:val="00792CA6"/>
    <w:rsid w:val="007D55BD"/>
    <w:rsid w:val="007E3DB2"/>
    <w:rsid w:val="007F4E34"/>
    <w:rsid w:val="00950EA9"/>
    <w:rsid w:val="00990A24"/>
    <w:rsid w:val="009C2DAF"/>
    <w:rsid w:val="00C913B7"/>
    <w:rsid w:val="00CB61F3"/>
    <w:rsid w:val="00CC0501"/>
    <w:rsid w:val="00CD764D"/>
    <w:rsid w:val="00CE5A14"/>
    <w:rsid w:val="00CF6B57"/>
    <w:rsid w:val="00D570E0"/>
    <w:rsid w:val="00D927E2"/>
    <w:rsid w:val="00E47BC1"/>
    <w:rsid w:val="00EB4C76"/>
    <w:rsid w:val="00F06E65"/>
    <w:rsid w:val="00FE36C0"/>
    <w:rsid w:val="00FF0ED6"/>
    <w:rsid w:val="00FF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27E2"/>
    <w:rPr>
      <w:rFonts w:eastAsiaTheme="minorEastAsia"/>
      <w:lang w:eastAsia="ru-RU"/>
    </w:rPr>
  </w:style>
  <w:style w:type="paragraph" w:customStyle="1" w:styleId="ParagraphStyle">
    <w:name w:val="Paragraph Style"/>
    <w:rsid w:val="00D927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List Paragraph"/>
    <w:basedOn w:val="a"/>
    <w:qFormat/>
    <w:rsid w:val="00D927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FontStyle19">
    <w:name w:val="Font Style19"/>
    <w:basedOn w:val="a0"/>
    <w:rsid w:val="00EB4C76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E3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5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5172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27E2"/>
    <w:rPr>
      <w:rFonts w:eastAsiaTheme="minorEastAsia"/>
      <w:lang w:eastAsia="ru-RU"/>
    </w:rPr>
  </w:style>
  <w:style w:type="paragraph" w:customStyle="1" w:styleId="ParagraphStyle">
    <w:name w:val="Paragraph Style"/>
    <w:rsid w:val="00D927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List Paragraph"/>
    <w:basedOn w:val="a"/>
    <w:qFormat/>
    <w:rsid w:val="00D927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FontStyle19">
    <w:name w:val="Font Style19"/>
    <w:basedOn w:val="a0"/>
    <w:rsid w:val="00EB4C76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E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3177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Пользователь</cp:lastModifiedBy>
  <cp:revision>15</cp:revision>
  <cp:lastPrinted>2023-09-27T04:21:00Z</cp:lastPrinted>
  <dcterms:created xsi:type="dcterms:W3CDTF">2023-09-16T12:46:00Z</dcterms:created>
  <dcterms:modified xsi:type="dcterms:W3CDTF">2023-10-03T07:52:00Z</dcterms:modified>
</cp:coreProperties>
</file>