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1FB" w:rsidRDefault="00F031FB" w:rsidP="00BA0243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031F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175364"/>
            <wp:effectExtent l="19050" t="0" r="3175" b="0"/>
            <wp:docPr id="3" name="Рисунок 1" descr="F:\кдо\Рисунок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до\Рисунок (17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1FB" w:rsidRDefault="00F031FB" w:rsidP="00BA0243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031FB" w:rsidRDefault="00F031FB" w:rsidP="00F031FB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F031FB" w:rsidRDefault="00F031FB" w:rsidP="00F031FB">
      <w:pPr>
        <w:rPr>
          <w:rFonts w:ascii="Times New Roman" w:hAnsi="Times New Roman" w:cs="Times New Roman"/>
          <w:b/>
          <w:sz w:val="24"/>
          <w:szCs w:val="24"/>
        </w:rPr>
      </w:pPr>
    </w:p>
    <w:p w:rsidR="00BA0243" w:rsidRDefault="00BA0243" w:rsidP="00BA02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E4A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A0243" w:rsidRPr="00BA0243" w:rsidRDefault="00BA0243" w:rsidP="0004465A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BA02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Рабочая пр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ограмма по курсу «Литературное чтение</w:t>
      </w:r>
      <w:r w:rsidRPr="00BA02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  разработана на основе  Федерального государственного образовательного стандарта начального общего образования  </w:t>
      </w:r>
      <w:r w:rsidRPr="00BA0243">
        <w:rPr>
          <w:rFonts w:ascii="Times New Roman" w:hAnsi="Times New Roman" w:cs="Times New Roman"/>
          <w:sz w:val="24"/>
          <w:szCs w:val="24"/>
        </w:rPr>
        <w:t>и реализуется на основе следующих нормативн</w:t>
      </w:r>
      <w:proofErr w:type="gramStart"/>
      <w:r w:rsidRPr="00BA024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A0243">
        <w:rPr>
          <w:rFonts w:ascii="Times New Roman" w:hAnsi="Times New Roman" w:cs="Times New Roman"/>
          <w:sz w:val="24"/>
          <w:szCs w:val="24"/>
        </w:rPr>
        <w:t xml:space="preserve"> правовой базы:</w:t>
      </w:r>
    </w:p>
    <w:p w:rsidR="00D02AEF" w:rsidRPr="00D927E2" w:rsidRDefault="00D02AEF" w:rsidP="00D02AEF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</w:t>
      </w:r>
      <w:r w:rsidRPr="008C3A8C">
        <w:rPr>
          <w:rFonts w:asciiTheme="majorBidi" w:hAnsiTheme="majorBidi" w:cstheme="majorBidi"/>
        </w:rPr>
        <w:t xml:space="preserve"> №273-ФЗ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«Об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образовании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в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Российской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Федерации»,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Федеральными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государственными образовательными стандартами общего образования (приказы</w:t>
      </w:r>
      <w:r w:rsidRPr="008C3A8C">
        <w:rPr>
          <w:rFonts w:asciiTheme="majorBidi" w:hAnsiTheme="majorBidi" w:cstheme="majorBidi"/>
          <w:spacing w:val="1"/>
        </w:rPr>
        <w:t xml:space="preserve"> </w:t>
      </w:r>
      <w:proofErr w:type="spellStart"/>
      <w:r w:rsidRPr="008C3A8C">
        <w:rPr>
          <w:rFonts w:asciiTheme="majorBidi" w:hAnsiTheme="majorBidi" w:cstheme="majorBidi"/>
        </w:rPr>
        <w:t>Минпросвещения</w:t>
      </w:r>
      <w:proofErr w:type="spellEnd"/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от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31.05.2021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№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286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и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№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287)</w:t>
      </w:r>
      <w:r w:rsidRPr="00D927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AEF" w:rsidRPr="00D927E2" w:rsidRDefault="00D02AEF" w:rsidP="00D02AEF">
      <w:pPr>
        <w:tabs>
          <w:tab w:val="left" w:pos="0"/>
          <w:tab w:val="right" w:leader="dot" w:pos="9639"/>
        </w:tabs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11.12 2020 г. №712)</w:t>
      </w:r>
      <w:r w:rsidRPr="00D927E2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Pr="00D927E2">
        <w:rPr>
          <w:rFonts w:ascii="Times New Roman" w:hAnsi="Times New Roman" w:cs="Times New Roman"/>
          <w:sz w:val="24"/>
          <w:szCs w:val="24"/>
          <w:u w:color="000000"/>
        </w:rPr>
        <w:t>ФГОС начального общего образования);</w:t>
      </w:r>
    </w:p>
    <w:p w:rsidR="00D02AEF" w:rsidRPr="00D02AEF" w:rsidRDefault="00D02AEF" w:rsidP="00D02AEF">
      <w:pPr>
        <w:tabs>
          <w:tab w:val="left" w:pos="0"/>
          <w:tab w:val="right" w:leader="dot" w:pos="9639"/>
        </w:tabs>
        <w:spacing w:after="0" w:line="240" w:lineRule="auto"/>
        <w:ind w:firstLineChars="200" w:firstLine="480"/>
        <w:jc w:val="both"/>
        <w:rPr>
          <w:rFonts w:asciiTheme="majorBidi" w:hAnsiTheme="majorBidi" w:cstheme="majorBidi"/>
        </w:rPr>
      </w:pPr>
      <w:r w:rsidRPr="00D927E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A8C">
        <w:rPr>
          <w:rFonts w:asciiTheme="majorBidi" w:hAnsiTheme="majorBidi" w:cstheme="majorBidi"/>
        </w:rPr>
        <w:t>Федеральными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образовательными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программами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(приказы</w:t>
      </w:r>
      <w:r w:rsidRPr="008C3A8C">
        <w:rPr>
          <w:rFonts w:asciiTheme="majorBidi" w:hAnsiTheme="majorBidi" w:cstheme="majorBidi"/>
          <w:spacing w:val="71"/>
        </w:rPr>
        <w:t xml:space="preserve"> </w:t>
      </w:r>
      <w:proofErr w:type="spellStart"/>
      <w:r w:rsidRPr="008C3A8C">
        <w:rPr>
          <w:rFonts w:asciiTheme="majorBidi" w:hAnsiTheme="majorBidi" w:cstheme="majorBidi"/>
        </w:rPr>
        <w:t>Минпросвещения</w:t>
      </w:r>
      <w:proofErr w:type="spellEnd"/>
      <w:r w:rsidRPr="008C3A8C">
        <w:rPr>
          <w:rFonts w:asciiTheme="majorBidi" w:hAnsiTheme="majorBidi" w:cstheme="majorBidi"/>
          <w:spacing w:val="71"/>
        </w:rPr>
        <w:t xml:space="preserve"> </w:t>
      </w:r>
      <w:r w:rsidRPr="008C3A8C">
        <w:rPr>
          <w:rFonts w:asciiTheme="majorBidi" w:hAnsiTheme="majorBidi" w:cstheme="majorBidi"/>
        </w:rPr>
        <w:t>России</w:t>
      </w:r>
      <w:r w:rsidRPr="008C3A8C">
        <w:rPr>
          <w:rFonts w:asciiTheme="majorBidi" w:hAnsiTheme="majorBidi" w:cstheme="majorBidi"/>
          <w:spacing w:val="71"/>
        </w:rPr>
        <w:t xml:space="preserve"> </w:t>
      </w:r>
      <w:r w:rsidRPr="008C3A8C">
        <w:rPr>
          <w:rFonts w:asciiTheme="majorBidi" w:hAnsiTheme="majorBidi" w:cstheme="majorBidi"/>
        </w:rPr>
        <w:t>от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16.11.2022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№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992 , 993 , от 23.11.2022 № 1014)</w:t>
      </w:r>
    </w:p>
    <w:p w:rsidR="00BA0243" w:rsidRPr="00BA0243" w:rsidRDefault="00BA0243" w:rsidP="000F63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- </w:t>
      </w:r>
      <w:r w:rsidRPr="00BA02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Постановления об утверждении </w:t>
      </w:r>
      <w:proofErr w:type="spellStart"/>
      <w:r w:rsidRPr="00BA02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СанПин</w:t>
      </w:r>
      <w:proofErr w:type="spellEnd"/>
      <w:r w:rsidRPr="00BA02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№189 от 29.12.2010г. (Зарегистрировано в Минюсте России 03.03.2011, регистрационный номер 19993).</w:t>
      </w:r>
    </w:p>
    <w:p w:rsidR="00BA0243" w:rsidRPr="00BA0243" w:rsidRDefault="00BA0243" w:rsidP="000F63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BA0243">
        <w:rPr>
          <w:rFonts w:ascii="Times New Roman" w:hAnsi="Times New Roman" w:cs="Times New Roman"/>
          <w:sz w:val="24"/>
          <w:szCs w:val="24"/>
        </w:rPr>
        <w:t>Учебного плана МБОУ «СОШ №2 города Чадан».</w:t>
      </w:r>
    </w:p>
    <w:p w:rsidR="00BA0243" w:rsidRPr="00BA0243" w:rsidRDefault="00BA0243" w:rsidP="000F63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Pr="00BA0243">
        <w:rPr>
          <w:rFonts w:ascii="Times New Roman" w:hAnsi="Times New Roman" w:cs="Times New Roman"/>
          <w:sz w:val="24"/>
          <w:szCs w:val="24"/>
        </w:rPr>
        <w:t>Уставом МБОУ «СОШ №2 города Чадан»</w:t>
      </w:r>
    </w:p>
    <w:p w:rsidR="00BA0243" w:rsidRPr="00BA0243" w:rsidRDefault="00BA0243" w:rsidP="0004465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A0243">
        <w:rPr>
          <w:rFonts w:ascii="Times New Roman" w:hAnsi="Times New Roman" w:cs="Times New Roman"/>
          <w:sz w:val="24"/>
          <w:szCs w:val="24"/>
        </w:rPr>
        <w:t xml:space="preserve">- </w:t>
      </w:r>
      <w:r w:rsidRPr="00BA024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ы по предмету «Литературное чтение</w:t>
      </w:r>
      <w:r w:rsidRPr="00BA0243">
        <w:rPr>
          <w:rFonts w:ascii="Times New Roman" w:eastAsiaTheme="minorHAnsi" w:hAnsi="Times New Roman" w:cs="Times New Roman"/>
          <w:sz w:val="24"/>
          <w:szCs w:val="24"/>
          <w:lang w:eastAsia="en-US"/>
        </w:rPr>
        <w:t>» и на основе авт</w:t>
      </w:r>
      <w:r w:rsidR="00B55394">
        <w:rPr>
          <w:rFonts w:ascii="Times New Roman" w:eastAsiaTheme="minorHAnsi" w:hAnsi="Times New Roman" w:cs="Times New Roman"/>
          <w:sz w:val="24"/>
          <w:szCs w:val="24"/>
          <w:lang w:eastAsia="en-US"/>
        </w:rPr>
        <w:t>орской программы «Литературное чтение» Л. Ф. Климановой, В. Г. Горецкого и др</w:t>
      </w:r>
      <w:proofErr w:type="gramStart"/>
      <w:r w:rsidR="00B5539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BA0243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proofErr w:type="gramEnd"/>
      <w:r w:rsidRPr="00BA0243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образовательная программа «Школа России»).</w:t>
      </w:r>
    </w:p>
    <w:p w:rsidR="00BA0243" w:rsidRPr="00BA0243" w:rsidRDefault="00BA0243" w:rsidP="000F63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</w:p>
    <w:p w:rsidR="00BA0243" w:rsidRPr="00BA0243" w:rsidRDefault="00BA0243" w:rsidP="000F630E">
      <w:pPr>
        <w:pStyle w:val="1234"/>
        <w:spacing w:line="240" w:lineRule="auto"/>
        <w:ind w:firstLine="0"/>
        <w:rPr>
          <w:b/>
          <w:i/>
        </w:rPr>
      </w:pPr>
      <w:r w:rsidRPr="00BA0243">
        <w:rPr>
          <w:b/>
          <w:lang w:eastAsia="ru-RU"/>
        </w:rPr>
        <w:t xml:space="preserve">       Цели курса:</w:t>
      </w:r>
    </w:p>
    <w:p w:rsidR="00BA0243" w:rsidRPr="00246E4A" w:rsidRDefault="00BA0243" w:rsidP="000F630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6E4A">
        <w:rPr>
          <w:rFonts w:ascii="Times New Roman" w:hAnsi="Times New Roman" w:cs="Times New Roman"/>
          <w:sz w:val="24"/>
          <w:szCs w:val="24"/>
        </w:rPr>
        <w:t>развитие 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импровизировать;</w:t>
      </w:r>
    </w:p>
    <w:p w:rsidR="00BA0243" w:rsidRPr="00246E4A" w:rsidRDefault="00BA0243" w:rsidP="000F630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6E4A">
        <w:rPr>
          <w:rFonts w:ascii="Times New Roman" w:hAnsi="Times New Roman" w:cs="Times New Roman"/>
          <w:sz w:val="24"/>
          <w:szCs w:val="24"/>
        </w:rPr>
        <w:t>овладение навыком осознанного, правильного, беглого и выразительного чтения как базовым в системе образования младших школьников; формирование читательского кругозора и приобретение опыта самостоятельной читательской деятельности;</w:t>
      </w:r>
    </w:p>
    <w:p w:rsidR="00BA0243" w:rsidRPr="00246E4A" w:rsidRDefault="00BA0243" w:rsidP="000F630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6E4A">
        <w:rPr>
          <w:rFonts w:ascii="Times New Roman" w:hAnsi="Times New Roman" w:cs="Times New Roman"/>
          <w:sz w:val="24"/>
          <w:szCs w:val="24"/>
        </w:rPr>
        <w:t>воспитание интереса к чтению и книге, потребности в общении с миром художественной литературы; обогащение нравственного опыта младших школьников, формирование представлений о добре и зле, справедливости и честности; развитие нравственных чувств, уважения к культуре народов многонациональной России.</w:t>
      </w:r>
    </w:p>
    <w:p w:rsidR="00BA0243" w:rsidRPr="00A00866" w:rsidRDefault="00B55394" w:rsidP="000F630E">
      <w:pPr>
        <w:suppressAutoHyphens/>
        <w:snapToGri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Задачи обучения</w:t>
      </w:r>
      <w:r w:rsidR="00BA0243" w:rsidRPr="00A00866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BA0243" w:rsidRPr="00A00866" w:rsidRDefault="00BA0243" w:rsidP="000F630E">
      <w:pPr>
        <w:numPr>
          <w:ilvl w:val="0"/>
          <w:numId w:val="1"/>
        </w:numPr>
        <w:suppressAutoHyphens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866">
        <w:rPr>
          <w:rFonts w:ascii="Times New Roman" w:eastAsia="Calibri" w:hAnsi="Times New Roman" w:cs="Times New Roman"/>
          <w:sz w:val="24"/>
          <w:szCs w:val="24"/>
        </w:rPr>
        <w:t>развивать у детей способность полноценно воспринимать художественное произведение;</w:t>
      </w:r>
    </w:p>
    <w:p w:rsidR="00BA0243" w:rsidRPr="00A00866" w:rsidRDefault="00BA0243" w:rsidP="000F630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866">
        <w:rPr>
          <w:rFonts w:ascii="Times New Roman" w:eastAsia="Calibri" w:hAnsi="Times New Roman" w:cs="Times New Roman"/>
          <w:sz w:val="24"/>
          <w:szCs w:val="24"/>
        </w:rPr>
        <w:t>учить детей чувствовать и понимать образный язык художественного произведения;</w:t>
      </w:r>
    </w:p>
    <w:p w:rsidR="00BA0243" w:rsidRPr="00A00866" w:rsidRDefault="00BA0243" w:rsidP="000F630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866">
        <w:rPr>
          <w:rFonts w:ascii="Times New Roman" w:eastAsia="Calibri" w:hAnsi="Times New Roman" w:cs="Times New Roman"/>
          <w:sz w:val="24"/>
          <w:szCs w:val="24"/>
        </w:rPr>
        <w:t>формировать умение воссоздавать художественные образы;</w:t>
      </w:r>
    </w:p>
    <w:p w:rsidR="00BA0243" w:rsidRPr="00A00866" w:rsidRDefault="00BA0243" w:rsidP="000F630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866">
        <w:rPr>
          <w:rFonts w:ascii="Times New Roman" w:eastAsia="Calibri" w:hAnsi="Times New Roman" w:cs="Times New Roman"/>
          <w:sz w:val="24"/>
          <w:szCs w:val="24"/>
        </w:rPr>
        <w:t>формировать эстетическое отношение ребёнка к жизни;</w:t>
      </w:r>
    </w:p>
    <w:p w:rsidR="00BA0243" w:rsidRPr="00A00866" w:rsidRDefault="00BA0243" w:rsidP="000F630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866">
        <w:rPr>
          <w:rFonts w:ascii="Times New Roman" w:eastAsia="Calibri" w:hAnsi="Times New Roman" w:cs="Times New Roman"/>
          <w:sz w:val="24"/>
          <w:szCs w:val="24"/>
        </w:rPr>
        <w:t>обеспечивать достаточно глубокое понимание содержания произведений различного уровня сложности:</w:t>
      </w:r>
    </w:p>
    <w:p w:rsidR="00BA0243" w:rsidRPr="00A00866" w:rsidRDefault="00BA0243" w:rsidP="000F630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866">
        <w:rPr>
          <w:rFonts w:ascii="Times New Roman" w:eastAsia="Calibri" w:hAnsi="Times New Roman" w:cs="Times New Roman"/>
          <w:sz w:val="24"/>
          <w:szCs w:val="24"/>
        </w:rPr>
        <w:t>обеспечивать развитие речи школьников;</w:t>
      </w:r>
    </w:p>
    <w:p w:rsidR="00BA0243" w:rsidRPr="00A00866" w:rsidRDefault="00BA0243" w:rsidP="000F630E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00866">
        <w:rPr>
          <w:rFonts w:ascii="Times New Roman" w:eastAsia="Calibri" w:hAnsi="Times New Roman" w:cs="Times New Roman"/>
          <w:sz w:val="24"/>
          <w:szCs w:val="24"/>
        </w:rPr>
        <w:t>создавать условия для формирования потребности  в самостоятельном чтении</w:t>
      </w:r>
    </w:p>
    <w:p w:rsidR="00BA0243" w:rsidRDefault="00BA0243" w:rsidP="000F63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465A" w:rsidRDefault="0004465A" w:rsidP="000F6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2AEF" w:rsidRDefault="00D02AEF" w:rsidP="000F6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2AEF" w:rsidRDefault="00D02AEF" w:rsidP="000F6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0243" w:rsidRDefault="00BA0243" w:rsidP="000F6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024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Место учебного предмета в учебном плане</w:t>
      </w:r>
    </w:p>
    <w:p w:rsidR="000F630E" w:rsidRPr="00BA0243" w:rsidRDefault="000F630E" w:rsidP="000F630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</w:pPr>
    </w:p>
    <w:p w:rsidR="00BA0243" w:rsidRDefault="00BA0243" w:rsidP="000F630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2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федеральном базисном учебном плане </w:t>
      </w:r>
      <w:r w:rsidRPr="00BA02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 изучение курса «Литературное чтение</w:t>
      </w:r>
      <w:r w:rsidRPr="00BA02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 </w:t>
      </w:r>
      <w:r w:rsidR="00194B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отводится 3</w:t>
      </w:r>
      <w:r w:rsidRPr="00BA02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 в неделю, всего </w:t>
      </w:r>
      <w:r w:rsidR="00194B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102 </w:t>
      </w:r>
      <w:r w:rsidRPr="00BA02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часов</w:t>
      </w:r>
      <w:r w:rsidRPr="00BA02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(34 учебные недели).</w:t>
      </w:r>
    </w:p>
    <w:p w:rsidR="00265D0C" w:rsidRPr="007E02F2" w:rsidRDefault="00265D0C" w:rsidP="00265D0C">
      <w:pPr>
        <w:spacing w:after="0" w:line="240" w:lineRule="auto"/>
        <w:jc w:val="center"/>
        <w:rPr>
          <w:rStyle w:val="a9"/>
          <w:rFonts w:ascii="Times New Roman" w:hAnsi="Times New Roman" w:cs="Times New Roman"/>
          <w:sz w:val="24"/>
          <w:szCs w:val="24"/>
        </w:rPr>
      </w:pPr>
      <w:r w:rsidRPr="00246E4A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учебного курса (102 часов)</w:t>
      </w:r>
    </w:p>
    <w:p w:rsidR="00265D0C" w:rsidRDefault="00265D0C" w:rsidP="00265D0C">
      <w:pPr>
        <w:pStyle w:val="centr"/>
        <w:spacing w:before="0" w:beforeAutospacing="0" w:after="0" w:afterAutospacing="0"/>
        <w:ind w:firstLine="708"/>
        <w:jc w:val="both"/>
      </w:pPr>
      <w:r>
        <w:rPr>
          <w:rStyle w:val="a9"/>
        </w:rPr>
        <w:t>Самое великое чудо на свете (1ч)</w:t>
      </w:r>
    </w:p>
    <w:p w:rsidR="00265D0C" w:rsidRDefault="00265D0C" w:rsidP="00265D0C">
      <w:pPr>
        <w:pStyle w:val="aa"/>
        <w:spacing w:before="0" w:beforeAutospacing="0" w:after="0" w:afterAutospacing="0"/>
        <w:jc w:val="both"/>
      </w:pPr>
      <w:r>
        <w:rPr>
          <w:rStyle w:val="a9"/>
        </w:rPr>
        <w:t>      </w:t>
      </w:r>
      <w:r>
        <w:t>Рукописные книги древней Руси. Первопечатник Иван Федоров.</w:t>
      </w:r>
    </w:p>
    <w:p w:rsidR="00265D0C" w:rsidRDefault="00265D0C" w:rsidP="00265D0C">
      <w:pPr>
        <w:pStyle w:val="centr"/>
        <w:spacing w:before="0" w:beforeAutospacing="0" w:after="0" w:afterAutospacing="0"/>
        <w:ind w:firstLine="708"/>
        <w:jc w:val="both"/>
      </w:pPr>
      <w:r>
        <w:rPr>
          <w:rStyle w:val="a9"/>
        </w:rPr>
        <w:t>Устное народное творчество(11ч)</w:t>
      </w:r>
    </w:p>
    <w:p w:rsidR="00265D0C" w:rsidRDefault="00265D0C" w:rsidP="00265D0C">
      <w:pPr>
        <w:pStyle w:val="aa"/>
        <w:spacing w:before="0" w:beforeAutospacing="0" w:after="0" w:afterAutospacing="0"/>
        <w:jc w:val="both"/>
      </w:pPr>
      <w:r>
        <w:rPr>
          <w:rStyle w:val="a9"/>
        </w:rPr>
        <w:t>      </w:t>
      </w:r>
      <w:r>
        <w:t>Русские народные песни. Докучные сказки.</w:t>
      </w:r>
      <w:r>
        <w:br/>
        <w:t xml:space="preserve">      Сказки «Сестрица </w:t>
      </w:r>
      <w:proofErr w:type="spellStart"/>
      <w:r>
        <w:t>Аленушка</w:t>
      </w:r>
      <w:proofErr w:type="spellEnd"/>
      <w:r>
        <w:t xml:space="preserve"> и братец Иванушка», «Иван-царевич и Серый Волк», «Сивка-Бурка», Наши проекты сочиняем волшебную сказку»</w:t>
      </w:r>
    </w:p>
    <w:p w:rsidR="00265D0C" w:rsidRDefault="00265D0C" w:rsidP="00265D0C">
      <w:pPr>
        <w:pStyle w:val="centr"/>
        <w:spacing w:before="0" w:beforeAutospacing="0" w:after="0" w:afterAutospacing="0"/>
        <w:ind w:firstLine="708"/>
        <w:jc w:val="both"/>
      </w:pPr>
      <w:r>
        <w:rPr>
          <w:rStyle w:val="a9"/>
        </w:rPr>
        <w:t>Поэтическая тетрадь 1(8ч)</w:t>
      </w:r>
    </w:p>
    <w:p w:rsidR="00265D0C" w:rsidRDefault="00265D0C" w:rsidP="00265D0C">
      <w:pPr>
        <w:pStyle w:val="aa"/>
        <w:spacing w:before="0" w:beforeAutospacing="0" w:after="0" w:afterAutospacing="0"/>
        <w:jc w:val="both"/>
      </w:pPr>
      <w:r>
        <w:rPr>
          <w:rStyle w:val="a9"/>
        </w:rPr>
        <w:t>      </w:t>
      </w:r>
      <w:r>
        <w:t> Ф. И. Тютчев. «Весенняя гроза», «Листья», А. А. Фет. «Мама! Глянь-ка из окошка...», И. С. Никитин. «Встреча зимы», « Детство», И. З. Суриков. «Детство», «Зима», Н. А. Некрасов «Не ветер бушует над бором».</w:t>
      </w:r>
    </w:p>
    <w:p w:rsidR="00265D0C" w:rsidRDefault="00265D0C" w:rsidP="00265D0C">
      <w:pPr>
        <w:pStyle w:val="centr"/>
        <w:spacing w:before="0" w:beforeAutospacing="0" w:after="0" w:afterAutospacing="0"/>
        <w:ind w:firstLine="708"/>
        <w:jc w:val="both"/>
      </w:pPr>
      <w:r>
        <w:rPr>
          <w:rStyle w:val="a9"/>
        </w:rPr>
        <w:t>Великие русские писатели (23ч)</w:t>
      </w:r>
    </w:p>
    <w:p w:rsidR="00265D0C" w:rsidRDefault="00265D0C" w:rsidP="00265D0C">
      <w:pPr>
        <w:pStyle w:val="aa"/>
        <w:spacing w:before="0" w:beforeAutospacing="0" w:after="0" w:afterAutospacing="0"/>
        <w:jc w:val="both"/>
      </w:pPr>
      <w:r>
        <w:rPr>
          <w:rStyle w:val="a9"/>
        </w:rPr>
        <w:t>      </w:t>
      </w:r>
      <w:r>
        <w:t xml:space="preserve"> А. С. Пушкин. «Уж небо осенью дышало...», «В тот год осенняя погода...», «Опрятней модного паркета...», «Зимнее утро», «Зимний вечер», «Сказка о царе </w:t>
      </w:r>
      <w:proofErr w:type="spellStart"/>
      <w:r>
        <w:t>Салтане</w:t>
      </w:r>
      <w:proofErr w:type="spellEnd"/>
      <w:r>
        <w:t>..</w:t>
      </w:r>
      <w:proofErr w:type="gramStart"/>
      <w:r>
        <w:t>.»</w:t>
      </w:r>
      <w:proofErr w:type="gramEnd"/>
      <w:r>
        <w:t>,И. А. Крылов. «Мартышка и очки», «Зеркало и Обезьяна», «Ворона и Лисица», М. Ю. Лермонтов. «Горные вершины», «На севере диком...», «Утес», Л. Н. Толстой. «Детство» (отрывок), «Акула», «Прыжок», «Лев и собачка», «Какая бывает роса на траве», «Куда девается вода из моря».</w:t>
      </w:r>
    </w:p>
    <w:p w:rsidR="00265D0C" w:rsidRDefault="00265D0C" w:rsidP="00265D0C">
      <w:pPr>
        <w:pStyle w:val="centr"/>
        <w:spacing w:before="0" w:beforeAutospacing="0" w:after="0" w:afterAutospacing="0"/>
        <w:ind w:firstLine="708"/>
        <w:jc w:val="both"/>
      </w:pPr>
      <w:r>
        <w:rPr>
          <w:rStyle w:val="a9"/>
        </w:rPr>
        <w:t>Литературные сказки (9ч)</w:t>
      </w:r>
    </w:p>
    <w:p w:rsidR="00265D0C" w:rsidRDefault="00265D0C" w:rsidP="00265D0C">
      <w:pPr>
        <w:pStyle w:val="aa"/>
        <w:spacing w:before="0" w:beforeAutospacing="0" w:after="0" w:afterAutospacing="0"/>
        <w:jc w:val="both"/>
      </w:pPr>
      <w:r>
        <w:t>      Д. Н. </w:t>
      </w:r>
      <w:proofErr w:type="spellStart"/>
      <w:proofErr w:type="gramStart"/>
      <w:r>
        <w:t>Мамин-Сибиряк</w:t>
      </w:r>
      <w:proofErr w:type="spellEnd"/>
      <w:proofErr w:type="gramEnd"/>
      <w:r>
        <w:t>. «</w:t>
      </w:r>
      <w:proofErr w:type="spellStart"/>
      <w:r>
        <w:t>Аленушкины</w:t>
      </w:r>
      <w:proofErr w:type="spellEnd"/>
      <w:r>
        <w:t xml:space="preserve"> сказки», «</w:t>
      </w:r>
      <w:proofErr w:type="gramStart"/>
      <w:r>
        <w:t>Сказка про</w:t>
      </w:r>
      <w:proofErr w:type="gramEnd"/>
      <w:r>
        <w:t xml:space="preserve"> храброго Зайца — длинные уши, косые глаза, короткий хвост», В. М. Гаршин. «Лягушка-путешественница»;  В. Ф. Одоевский. «Мороз Иванович», Сочинение «Мой любимый герой сказки»</w:t>
      </w:r>
    </w:p>
    <w:p w:rsidR="00265D0C" w:rsidRDefault="00265D0C" w:rsidP="00265D0C">
      <w:pPr>
        <w:pStyle w:val="centr"/>
        <w:spacing w:before="0" w:beforeAutospacing="0" w:after="0" w:afterAutospacing="0"/>
        <w:ind w:firstLine="708"/>
        <w:jc w:val="both"/>
      </w:pPr>
      <w:r>
        <w:rPr>
          <w:rStyle w:val="a9"/>
        </w:rPr>
        <w:t>Были и небылицы (9ч)</w:t>
      </w:r>
    </w:p>
    <w:p w:rsidR="00265D0C" w:rsidRDefault="00265D0C" w:rsidP="00265D0C">
      <w:pPr>
        <w:pStyle w:val="aa"/>
        <w:spacing w:before="0" w:beforeAutospacing="0" w:after="0" w:afterAutospacing="0"/>
        <w:jc w:val="both"/>
      </w:pPr>
      <w:r>
        <w:rPr>
          <w:rStyle w:val="a9"/>
        </w:rPr>
        <w:t>      </w:t>
      </w:r>
      <w:r>
        <w:t xml:space="preserve">М. Горький. «Случай с </w:t>
      </w:r>
      <w:proofErr w:type="spellStart"/>
      <w:r>
        <w:t>Евсейкой</w:t>
      </w:r>
      <w:proofErr w:type="spellEnd"/>
      <w:r>
        <w:t>»</w:t>
      </w:r>
      <w:proofErr w:type="gramStart"/>
      <w:r>
        <w:t>,К</w:t>
      </w:r>
      <w:proofErr w:type="gramEnd"/>
      <w:r>
        <w:t>. Г. Паустовский. «Растрепанный воробей», А. И. Куприн. «Слон».</w:t>
      </w:r>
    </w:p>
    <w:p w:rsidR="00265D0C" w:rsidRDefault="00265D0C" w:rsidP="00265D0C">
      <w:pPr>
        <w:pStyle w:val="centr"/>
        <w:spacing w:before="0" w:beforeAutospacing="0" w:after="0" w:afterAutospacing="0"/>
        <w:ind w:firstLine="708"/>
        <w:jc w:val="both"/>
      </w:pPr>
      <w:r>
        <w:rPr>
          <w:rStyle w:val="a9"/>
        </w:rPr>
        <w:t>Поэтическая тетрадь 1 (7ч)</w:t>
      </w:r>
    </w:p>
    <w:p w:rsidR="00265D0C" w:rsidRDefault="00265D0C" w:rsidP="00265D0C">
      <w:pPr>
        <w:pStyle w:val="aa"/>
        <w:spacing w:before="0" w:beforeAutospacing="0" w:after="0" w:afterAutospacing="0"/>
        <w:jc w:val="both"/>
      </w:pPr>
      <w:r>
        <w:rPr>
          <w:rStyle w:val="a9"/>
        </w:rPr>
        <w:t>      </w:t>
      </w:r>
      <w:r>
        <w:t xml:space="preserve">С. Черный. «Что ты тискаешь утенка...», «Воробей», «Слон», А. А. Блок. «Сны», «Ворона»,  С. А. Есенин. «Черемуха», Наши проекты «Любимые книги </w:t>
      </w:r>
      <w:proofErr w:type="gramStart"/>
      <w:r>
        <w:t>–л</w:t>
      </w:r>
      <w:proofErr w:type="gramEnd"/>
      <w:r>
        <w:t>юбимые писатели»</w:t>
      </w:r>
    </w:p>
    <w:p w:rsidR="00265D0C" w:rsidRDefault="00265D0C" w:rsidP="00265D0C">
      <w:pPr>
        <w:pStyle w:val="centr"/>
        <w:spacing w:before="0" w:beforeAutospacing="0" w:after="0" w:afterAutospacing="0"/>
        <w:ind w:firstLine="708"/>
        <w:jc w:val="both"/>
      </w:pPr>
      <w:r>
        <w:rPr>
          <w:rStyle w:val="a9"/>
        </w:rPr>
        <w:t>Люби все живое (13ч)</w:t>
      </w:r>
    </w:p>
    <w:p w:rsidR="00265D0C" w:rsidRDefault="00265D0C" w:rsidP="00265D0C">
      <w:pPr>
        <w:pStyle w:val="aa"/>
        <w:spacing w:before="0" w:beforeAutospacing="0" w:after="0" w:afterAutospacing="0"/>
        <w:jc w:val="both"/>
      </w:pPr>
      <w:r>
        <w:rPr>
          <w:rStyle w:val="a9"/>
        </w:rPr>
        <w:t>      </w:t>
      </w:r>
      <w:r>
        <w:t>М. М. Пришвин. «Моя Родина», И. С. Соколов-Микитов. «</w:t>
      </w:r>
      <w:proofErr w:type="spellStart"/>
      <w:r>
        <w:t>Листопадничек</w:t>
      </w:r>
      <w:proofErr w:type="spellEnd"/>
      <w:r>
        <w:t xml:space="preserve">»,  В. И. Белов. «Малька провинилась», «Еще </w:t>
      </w:r>
      <w:proofErr w:type="spellStart"/>
      <w:r>
        <w:t>проМальку</w:t>
      </w:r>
      <w:proofErr w:type="spellEnd"/>
      <w:r>
        <w:t>»; В. В. Бианки. «Мышонок Пик»,  В. Ю. Драгунский. «Он живой и светится», В. П. Астафьев. «</w:t>
      </w:r>
      <w:proofErr w:type="spellStart"/>
      <w:r>
        <w:t>Капалуха</w:t>
      </w:r>
      <w:proofErr w:type="spellEnd"/>
      <w:r>
        <w:t>», Б. С. Житков. «Про обезьянку», Текст-описание «Мое любимое животное»</w:t>
      </w:r>
    </w:p>
    <w:p w:rsidR="00265D0C" w:rsidRDefault="00265D0C" w:rsidP="00265D0C">
      <w:pPr>
        <w:pStyle w:val="centr"/>
        <w:spacing w:before="0" w:beforeAutospacing="0" w:after="0" w:afterAutospacing="0"/>
        <w:ind w:firstLine="708"/>
        <w:jc w:val="both"/>
      </w:pPr>
      <w:r>
        <w:rPr>
          <w:rStyle w:val="a9"/>
        </w:rPr>
        <w:t>Поэтическая тетрадь 2</w:t>
      </w:r>
    </w:p>
    <w:p w:rsidR="00265D0C" w:rsidRDefault="00265D0C" w:rsidP="00265D0C">
      <w:pPr>
        <w:pStyle w:val="aa"/>
        <w:spacing w:before="0" w:beforeAutospacing="0" w:after="0" w:afterAutospacing="0"/>
        <w:jc w:val="both"/>
      </w:pPr>
      <w:r>
        <w:rPr>
          <w:rStyle w:val="a9"/>
        </w:rPr>
        <w:t>     </w:t>
      </w:r>
      <w:r>
        <w:t>С. Я. Маршак. «Гроза днем», «В лесу над росистой поляной», А. Л. </w:t>
      </w:r>
      <w:proofErr w:type="spellStart"/>
      <w:r>
        <w:t>Барто</w:t>
      </w:r>
      <w:proofErr w:type="spellEnd"/>
      <w:r>
        <w:t xml:space="preserve">. «Разлука», «В театре», С. В. Михалков. «Если...», « Мамочка </w:t>
      </w:r>
      <w:proofErr w:type="gramStart"/>
      <w:r>
        <w:t>–м</w:t>
      </w:r>
      <w:proofErr w:type="gramEnd"/>
      <w:r>
        <w:t>амуля», Е. А. Благинина. «Кукушка», «Котенок», Наши проекты «Сочиняем стихи».</w:t>
      </w:r>
    </w:p>
    <w:p w:rsidR="00265D0C" w:rsidRDefault="00265D0C" w:rsidP="00265D0C">
      <w:pPr>
        <w:pStyle w:val="centr"/>
        <w:spacing w:before="0" w:beforeAutospacing="0" w:after="0" w:afterAutospacing="0"/>
        <w:ind w:firstLine="708"/>
        <w:jc w:val="both"/>
      </w:pPr>
      <w:r>
        <w:rPr>
          <w:rStyle w:val="a9"/>
        </w:rPr>
        <w:t>Собирай по ягодке — наберешь кузовок! (10ч)</w:t>
      </w:r>
    </w:p>
    <w:p w:rsidR="00265D0C" w:rsidRDefault="00265D0C" w:rsidP="00265D0C">
      <w:pPr>
        <w:pStyle w:val="aa"/>
        <w:spacing w:before="0" w:beforeAutospacing="0" w:after="0" w:afterAutospacing="0"/>
        <w:jc w:val="both"/>
      </w:pPr>
      <w:r>
        <w:rPr>
          <w:rStyle w:val="a9"/>
        </w:rPr>
        <w:t>      </w:t>
      </w:r>
      <w:r>
        <w:t>Б. В. Шергин. «Собирай по ягодке — наберешь кузовок», М. М. Зощенко. «Золотые слова», «Великие путешественники», А. П. Платонов. «Цветок на земле», Н. Н. Носов «Федина задача», «Телефон», В. Драгунский «Друг детства».</w:t>
      </w:r>
    </w:p>
    <w:p w:rsidR="00265D0C" w:rsidRDefault="00265D0C" w:rsidP="00265D0C">
      <w:pPr>
        <w:pStyle w:val="centr"/>
        <w:spacing w:before="0" w:beforeAutospacing="0" w:after="0" w:afterAutospacing="0"/>
        <w:ind w:firstLine="708"/>
        <w:jc w:val="both"/>
      </w:pPr>
      <w:r>
        <w:rPr>
          <w:rStyle w:val="a9"/>
        </w:rPr>
        <w:t>Зарубежная литература (5ч)</w:t>
      </w:r>
    </w:p>
    <w:p w:rsidR="00265D0C" w:rsidRDefault="00265D0C" w:rsidP="00265D0C">
      <w:pPr>
        <w:pStyle w:val="aa"/>
        <w:spacing w:before="0" w:beforeAutospacing="0" w:after="0" w:afterAutospacing="0"/>
        <w:jc w:val="both"/>
      </w:pPr>
      <w:r>
        <w:t>      Г. Х. Андерсен. «Гадкий утенок», обобщение по разделу, «Что читать летом»</w:t>
      </w:r>
    </w:p>
    <w:p w:rsidR="00265D0C" w:rsidRDefault="00265D0C" w:rsidP="00265D0C">
      <w:pPr>
        <w:pStyle w:val="aa"/>
        <w:spacing w:before="0" w:beforeAutospacing="0" w:after="0" w:afterAutospacing="0" w:line="276" w:lineRule="auto"/>
      </w:pPr>
    </w:p>
    <w:p w:rsidR="00265D0C" w:rsidRDefault="00265D0C" w:rsidP="00265D0C">
      <w:pPr>
        <w:pStyle w:val="aa"/>
        <w:spacing w:before="0" w:beforeAutospacing="0" w:after="0" w:afterAutospacing="0" w:line="276" w:lineRule="auto"/>
      </w:pPr>
    </w:p>
    <w:p w:rsidR="00265D0C" w:rsidRDefault="00265D0C" w:rsidP="00265D0C">
      <w:pPr>
        <w:pStyle w:val="aa"/>
        <w:spacing w:before="0" w:beforeAutospacing="0" w:after="0" w:afterAutospacing="0"/>
      </w:pPr>
    </w:p>
    <w:p w:rsidR="00265D0C" w:rsidRDefault="00265D0C" w:rsidP="00265D0C">
      <w:pPr>
        <w:pStyle w:val="aa"/>
        <w:spacing w:before="0" w:beforeAutospacing="0" w:after="0" w:afterAutospacing="0"/>
      </w:pPr>
    </w:p>
    <w:p w:rsidR="00265D0C" w:rsidRDefault="00265D0C" w:rsidP="00265D0C">
      <w:pPr>
        <w:pStyle w:val="aa"/>
        <w:spacing w:before="0" w:beforeAutospacing="0" w:after="0" w:afterAutospacing="0"/>
      </w:pPr>
    </w:p>
    <w:p w:rsidR="00BA0243" w:rsidRPr="009C5021" w:rsidRDefault="00BA0243" w:rsidP="000F63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C5021">
        <w:rPr>
          <w:rFonts w:ascii="Times New Roman" w:eastAsia="Calibri" w:hAnsi="Times New Roman" w:cs="Times New Roman"/>
          <w:b/>
          <w:sz w:val="24"/>
          <w:szCs w:val="24"/>
        </w:rPr>
        <w:t>Планируемые резу</w:t>
      </w:r>
      <w:r w:rsidR="00194B34">
        <w:rPr>
          <w:rFonts w:ascii="Times New Roman" w:eastAsia="Calibri" w:hAnsi="Times New Roman" w:cs="Times New Roman"/>
          <w:b/>
          <w:sz w:val="24"/>
          <w:szCs w:val="24"/>
        </w:rPr>
        <w:t>льтаты изучения учебного предмета</w:t>
      </w:r>
    </w:p>
    <w:p w:rsidR="00BA0243" w:rsidRPr="00B55394" w:rsidRDefault="00BA0243" w:rsidP="000F63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C5021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результаты:</w:t>
      </w:r>
    </w:p>
    <w:p w:rsidR="00BA0243" w:rsidRPr="009C5021" w:rsidRDefault="00B55394" w:rsidP="000F630E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t>формирование чувства гордости за свою Родину, её исто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softHyphen/>
        <w:t xml:space="preserve">рию, российский народ, становление </w:t>
      </w:r>
      <w:proofErr w:type="gramStart"/>
      <w:r w:rsidR="00BA0243" w:rsidRPr="009C5021">
        <w:rPr>
          <w:rFonts w:ascii="Times New Roman" w:eastAsia="Calibri" w:hAnsi="Times New Roman" w:cs="Times New Roman"/>
          <w:sz w:val="24"/>
          <w:szCs w:val="24"/>
        </w:rPr>
        <w:t>гуманистических</w:t>
      </w:r>
      <w:proofErr w:type="gramEnd"/>
      <w:r w:rsidR="00BA0243" w:rsidRPr="009C5021">
        <w:rPr>
          <w:rFonts w:ascii="Times New Roman" w:eastAsia="Calibri" w:hAnsi="Times New Roman" w:cs="Times New Roman"/>
          <w:sz w:val="24"/>
          <w:szCs w:val="24"/>
        </w:rPr>
        <w:t xml:space="preserve"> и де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softHyphen/>
        <w:t>мократических ценностных ориентации многонационального российского общества;</w:t>
      </w:r>
    </w:p>
    <w:p w:rsidR="00BA0243" w:rsidRPr="009C5021" w:rsidRDefault="00B55394" w:rsidP="000F630E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BA0243" w:rsidRPr="009C5021" w:rsidRDefault="00B55394" w:rsidP="000F630E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t>воспитание художественно-эстетического вкуса, эстетиче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softHyphen/>
        <w:t>ских потребностей, ценностей и чувств на основе опыта слу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softHyphen/>
        <w:t>шания и заучивания наизусть произведений художественной литературы;</w:t>
      </w:r>
    </w:p>
    <w:p w:rsidR="00BA0243" w:rsidRPr="009C5021" w:rsidRDefault="00B55394" w:rsidP="000F630E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t>развитие этических чувств, доброжелательности и эмо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softHyphen/>
        <w:t>ционально-нравственной отзывчивости, понимания и сопере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softHyphen/>
        <w:t>живания чувствам других людей;</w:t>
      </w:r>
    </w:p>
    <w:p w:rsidR="00BA0243" w:rsidRPr="009C5021" w:rsidRDefault="00B55394" w:rsidP="000F630E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t>формирование уважительного отношения к иному мне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softHyphen/>
        <w:t>нию, истории и культуре других народов, выработка умения тер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softHyphen/>
        <w:t>пимо относиться к людям иной национальной принадлежности;</w:t>
      </w:r>
    </w:p>
    <w:p w:rsidR="00BA0243" w:rsidRPr="009C5021" w:rsidRDefault="00B55394" w:rsidP="000F630E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BA0243" w:rsidRPr="009C5021" w:rsidRDefault="007E02F2" w:rsidP="000F630E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t xml:space="preserve">развитие навыков сотрудничества </w:t>
      </w:r>
      <w:proofErr w:type="gramStart"/>
      <w:r w:rsidR="00BA0243" w:rsidRPr="009C5021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="00BA0243" w:rsidRPr="009C5021">
        <w:rPr>
          <w:rFonts w:ascii="Times New Roman" w:eastAsia="Calibri" w:hAnsi="Times New Roman" w:cs="Times New Roman"/>
          <w:sz w:val="24"/>
          <w:szCs w:val="24"/>
        </w:rPr>
        <w:t xml:space="preserve"> взрослыми и сверст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softHyphen/>
        <w:t>никами в разных социальных ситуациях, умения избегать кон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softHyphen/>
        <w:t>фликтов и находить выходы из спорных ситуаций, умения срав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:rsidR="00BA0243" w:rsidRPr="009C5021" w:rsidRDefault="007E02F2" w:rsidP="000F630E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t>наличие мотивации к творческому труду и бережному отношению к материальным и духовным ценностям, формиро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softHyphen/>
        <w:t>вание установки на безопасный, здоровый образ жизни.</w:t>
      </w:r>
    </w:p>
    <w:p w:rsidR="00B55394" w:rsidRDefault="00B55394" w:rsidP="000F630E">
      <w:pPr>
        <w:shd w:val="clear" w:color="auto" w:fill="FFFFFF"/>
        <w:tabs>
          <w:tab w:val="left" w:pos="16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0243" w:rsidRPr="007E02F2" w:rsidRDefault="00BA0243" w:rsidP="005A20C7">
      <w:pPr>
        <w:shd w:val="clear" w:color="auto" w:fill="FFFFFF"/>
        <w:tabs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9C5021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9C502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результаты:</w:t>
      </w:r>
    </w:p>
    <w:p w:rsidR="00BA0243" w:rsidRPr="00C07A9A" w:rsidRDefault="005A20C7" w:rsidP="000F630E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</w:t>
      </w:r>
      <w:r w:rsidR="00BA0243" w:rsidRPr="00C07A9A">
        <w:rPr>
          <w:rFonts w:ascii="Times New Roman" w:eastAsia="Calibri" w:hAnsi="Times New Roman" w:cs="Times New Roman"/>
          <w:b/>
          <w:sz w:val="24"/>
          <w:szCs w:val="24"/>
        </w:rPr>
        <w:t>Регулятивные УУД</w:t>
      </w:r>
    </w:p>
    <w:p w:rsidR="00BA0243" w:rsidRPr="009C5021" w:rsidRDefault="007E02F2" w:rsidP="000F630E">
      <w:pPr>
        <w:tabs>
          <w:tab w:val="left" w:pos="851"/>
        </w:tabs>
        <w:suppressAutoHyphens/>
        <w:autoSpaceDE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t xml:space="preserve">Формулировать учебную задачу урока в </w:t>
      </w:r>
      <w:proofErr w:type="spellStart"/>
      <w:r w:rsidR="00BA0243" w:rsidRPr="009C5021">
        <w:rPr>
          <w:rFonts w:ascii="Times New Roman" w:eastAsia="Calibri" w:hAnsi="Times New Roman" w:cs="Times New Roman"/>
          <w:sz w:val="24"/>
          <w:szCs w:val="24"/>
        </w:rPr>
        <w:t>минигруппе</w:t>
      </w:r>
      <w:proofErr w:type="spellEnd"/>
      <w:r w:rsidR="00BA0243" w:rsidRPr="009C5021">
        <w:rPr>
          <w:rFonts w:ascii="Times New Roman" w:eastAsia="Calibri" w:hAnsi="Times New Roman" w:cs="Times New Roman"/>
          <w:sz w:val="24"/>
          <w:szCs w:val="24"/>
        </w:rPr>
        <w:t xml:space="preserve"> (паре), принимать её, сохранять на протяжении всего урока, периодически сверяя свои учебные действия с заданной задачей. Читать в соответствии с целью чтения (бегло, выразительно, по ролям, выразительно наизусть и пр.).</w:t>
      </w:r>
    </w:p>
    <w:p w:rsidR="00BA0243" w:rsidRPr="009C5021" w:rsidRDefault="007E02F2" w:rsidP="000F630E">
      <w:pPr>
        <w:tabs>
          <w:tab w:val="left" w:pos="851"/>
        </w:tabs>
        <w:suppressAutoHyphens/>
        <w:autoSpaceDE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t xml:space="preserve">Составлять план работы по решению учебной задачи урока в </w:t>
      </w:r>
      <w:proofErr w:type="spellStart"/>
      <w:r w:rsidR="00BA0243" w:rsidRPr="009C5021">
        <w:rPr>
          <w:rFonts w:ascii="Times New Roman" w:eastAsia="Calibri" w:hAnsi="Times New Roman" w:cs="Times New Roman"/>
          <w:sz w:val="24"/>
          <w:szCs w:val="24"/>
        </w:rPr>
        <w:t>минигруппе</w:t>
      </w:r>
      <w:proofErr w:type="spellEnd"/>
      <w:r w:rsidR="00BA0243" w:rsidRPr="009C5021">
        <w:rPr>
          <w:rFonts w:ascii="Times New Roman" w:eastAsia="Calibri" w:hAnsi="Times New Roman" w:cs="Times New Roman"/>
          <w:sz w:val="24"/>
          <w:szCs w:val="24"/>
        </w:rPr>
        <w:t xml:space="preserve"> или паре, предлагать совместно с группой (парой) план изучения темы урока. Выбирать вместе с группой (в паре) форму оценивания результатов, вырабатывать совместно с группой (в паре) критерии оценивания результатов. Оценивать свои достижения и результаты  сверстников в группе (паре) по выработанным критериям и выбранным формам оценивания (шкалы, лесенки, баллы и пр.).</w:t>
      </w:r>
    </w:p>
    <w:p w:rsidR="00BA0243" w:rsidRPr="009C5021" w:rsidRDefault="007E02F2" w:rsidP="000F630E">
      <w:pPr>
        <w:tabs>
          <w:tab w:val="left" w:pos="851"/>
        </w:tabs>
        <w:suppressAutoHyphens/>
        <w:autoSpaceDE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t xml:space="preserve">Определять границы коллективного знания и незнания по теме самостоятельно (Что мы уже знаем по данной </w:t>
      </w:r>
      <w:proofErr w:type="spellStart"/>
      <w:r w:rsidR="00BA0243" w:rsidRPr="009C5021">
        <w:rPr>
          <w:rFonts w:ascii="Times New Roman" w:eastAsia="Calibri" w:hAnsi="Times New Roman" w:cs="Times New Roman"/>
          <w:sz w:val="24"/>
          <w:szCs w:val="24"/>
        </w:rPr>
        <w:t>теме</w:t>
      </w:r>
      <w:proofErr w:type="gramStart"/>
      <w:r w:rsidR="00BA0243" w:rsidRPr="009C5021">
        <w:rPr>
          <w:rFonts w:ascii="Times New Roman" w:eastAsia="Calibri" w:hAnsi="Times New Roman" w:cs="Times New Roman"/>
          <w:sz w:val="24"/>
          <w:szCs w:val="24"/>
        </w:rPr>
        <w:t>?Ч</w:t>
      </w:r>
      <w:proofErr w:type="gramEnd"/>
      <w:r w:rsidR="00BA0243" w:rsidRPr="009C5021">
        <w:rPr>
          <w:rFonts w:ascii="Times New Roman" w:eastAsia="Calibri" w:hAnsi="Times New Roman" w:cs="Times New Roman"/>
          <w:sz w:val="24"/>
          <w:szCs w:val="24"/>
        </w:rPr>
        <w:t>то</w:t>
      </w:r>
      <w:proofErr w:type="spellEnd"/>
      <w:r w:rsidR="00BA0243" w:rsidRPr="009C5021">
        <w:rPr>
          <w:rFonts w:ascii="Times New Roman" w:eastAsia="Calibri" w:hAnsi="Times New Roman" w:cs="Times New Roman"/>
          <w:sz w:val="24"/>
          <w:szCs w:val="24"/>
        </w:rPr>
        <w:t xml:space="preserve"> мы уже умеем?), связывать с целевой установкой урока. Фиксировать по ходу урока и в конце урока удовлетворённость/неудовлетворённость своей работой на уроке (с помощью шкал, значков «+» и «</w:t>
      </w:r>
      <w:proofErr w:type="gramStart"/>
      <w:r w:rsidR="00BA0243" w:rsidRPr="009C5021">
        <w:rPr>
          <w:rFonts w:ascii="Times New Roman" w:eastAsia="Calibri" w:hAnsi="Times New Roman" w:cs="Times New Roman"/>
          <w:sz w:val="24"/>
          <w:szCs w:val="24"/>
        </w:rPr>
        <w:t>-»</w:t>
      </w:r>
      <w:proofErr w:type="gramEnd"/>
      <w:r w:rsidR="00BA0243" w:rsidRPr="009C5021">
        <w:rPr>
          <w:rFonts w:ascii="Times New Roman" w:eastAsia="Calibri" w:hAnsi="Times New Roman" w:cs="Times New Roman"/>
          <w:sz w:val="24"/>
          <w:szCs w:val="24"/>
        </w:rPr>
        <w:t xml:space="preserve">, «?»). </w:t>
      </w:r>
    </w:p>
    <w:p w:rsidR="00BA0243" w:rsidRPr="009C5021" w:rsidRDefault="007E02F2" w:rsidP="000F630E">
      <w:pPr>
        <w:tabs>
          <w:tab w:val="left" w:pos="851"/>
        </w:tabs>
        <w:suppressAutoHyphens/>
        <w:autoSpaceDE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t>Анализировать причины успеха/неуспеха с помощью оценочных шкал  и знаковой системы («+» и «</w:t>
      </w:r>
      <w:proofErr w:type="gramStart"/>
      <w:r w:rsidR="00BA0243" w:rsidRPr="009C5021">
        <w:rPr>
          <w:rFonts w:ascii="Times New Roman" w:eastAsia="Calibri" w:hAnsi="Times New Roman" w:cs="Times New Roman"/>
          <w:sz w:val="24"/>
          <w:szCs w:val="24"/>
        </w:rPr>
        <w:t>-»</w:t>
      </w:r>
      <w:proofErr w:type="gramEnd"/>
      <w:r w:rsidR="00BA0243" w:rsidRPr="009C5021">
        <w:rPr>
          <w:rFonts w:ascii="Times New Roman" w:eastAsia="Calibri" w:hAnsi="Times New Roman" w:cs="Times New Roman"/>
          <w:sz w:val="24"/>
          <w:szCs w:val="24"/>
        </w:rPr>
        <w:t>, «?»).  Фиксировать причины неудач в устной форме в  группе или паре. Предлагать варианты устранения причин неудач на уроке. Осознавать смысл и назначение позитивных установок на успешную работу, пользоваться ими в случае неудачи на уроке, проговаривая во внешней речи.</w:t>
      </w:r>
    </w:p>
    <w:p w:rsidR="00BA0243" w:rsidRPr="00C07A9A" w:rsidRDefault="005A20C7" w:rsidP="0004465A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</w:t>
      </w:r>
      <w:r w:rsidR="00BA0243" w:rsidRPr="00C07A9A">
        <w:rPr>
          <w:rFonts w:ascii="Times New Roman" w:eastAsia="Calibri" w:hAnsi="Times New Roman" w:cs="Times New Roman"/>
          <w:b/>
          <w:sz w:val="24"/>
          <w:szCs w:val="24"/>
        </w:rPr>
        <w:t>Познавательные УУД</w:t>
      </w:r>
    </w:p>
    <w:p w:rsidR="00BA0243" w:rsidRPr="009C5021" w:rsidRDefault="007E02F2" w:rsidP="000F630E">
      <w:pPr>
        <w:tabs>
          <w:tab w:val="left" w:pos="851"/>
        </w:tabs>
        <w:suppressAutoHyphens/>
        <w:autoSpaceDE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t>Считывать информацию с новых, ещё неизвестных схем и моделей, толковать их, осознавать их необходимость для фиксации собственных знаний и умений.</w:t>
      </w:r>
    </w:p>
    <w:p w:rsidR="007E02F2" w:rsidRDefault="007E02F2" w:rsidP="000F630E">
      <w:pPr>
        <w:tabs>
          <w:tab w:val="left" w:pos="851"/>
        </w:tabs>
        <w:suppressAutoHyphens/>
        <w:autoSpaceDE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- </w:t>
      </w:r>
      <w:r w:rsidR="00BA0243" w:rsidRPr="009C502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Анализировать литературный текст с опорой на систему вопросов учителя (учебника), выявлять основную мысль произведения, формулировать её на уровне обобщения в совместной коллективной </w:t>
      </w:r>
      <w:proofErr w:type="spellStart"/>
      <w:r w:rsidR="00BA0243" w:rsidRPr="009C5021">
        <w:rPr>
          <w:rFonts w:ascii="Times New Roman" w:eastAsia="Calibri" w:hAnsi="Times New Roman" w:cs="Times New Roman"/>
          <w:bCs/>
          <w:iCs/>
          <w:sz w:val="24"/>
          <w:szCs w:val="24"/>
        </w:rPr>
        <w:t>деятельности</w:t>
      </w:r>
      <w:proofErr w:type="gramStart"/>
      <w:r w:rsidR="00BA0243" w:rsidRPr="009C5021">
        <w:rPr>
          <w:rFonts w:ascii="Times New Roman" w:eastAsia="Calibri" w:hAnsi="Times New Roman" w:cs="Times New Roman"/>
          <w:bCs/>
          <w:iCs/>
          <w:sz w:val="24"/>
          <w:szCs w:val="24"/>
        </w:rPr>
        <w:t>.З</w:t>
      </w:r>
      <w:proofErr w:type="gramEnd"/>
      <w:r w:rsidR="00BA0243" w:rsidRPr="009C5021">
        <w:rPr>
          <w:rFonts w:ascii="Times New Roman" w:eastAsia="Calibri" w:hAnsi="Times New Roman" w:cs="Times New Roman"/>
          <w:bCs/>
          <w:iCs/>
          <w:sz w:val="24"/>
          <w:szCs w:val="24"/>
        </w:rPr>
        <w:t>амечать</w:t>
      </w:r>
      <w:proofErr w:type="spellEnd"/>
      <w:r w:rsidR="00BA0243" w:rsidRPr="009C502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 литературных текстах сравнения и эпитеты, анализировать их назначение в тексте, использовать авторские сравнения и эпитеты в своих творческих </w:t>
      </w:r>
      <w:proofErr w:type="spellStart"/>
      <w:r w:rsidR="00BA0243" w:rsidRPr="009C5021">
        <w:rPr>
          <w:rFonts w:ascii="Times New Roman" w:eastAsia="Calibri" w:hAnsi="Times New Roman" w:cs="Times New Roman"/>
          <w:bCs/>
          <w:iCs/>
          <w:sz w:val="24"/>
          <w:szCs w:val="24"/>
        </w:rPr>
        <w:t>работах.Сравнивать</w:t>
      </w:r>
      <w:proofErr w:type="spellEnd"/>
      <w:r w:rsidR="00BA0243" w:rsidRPr="009C502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и сопоставлять произведения между собой, называя общее и различное в них (сказку бытовую и волшебную, сказку бытовую и басню, басню и рассказ)</w:t>
      </w:r>
      <w:proofErr w:type="gramStart"/>
      <w:r w:rsidR="00BA0243" w:rsidRPr="009C5021">
        <w:rPr>
          <w:rFonts w:ascii="Times New Roman" w:eastAsia="Calibri" w:hAnsi="Times New Roman" w:cs="Times New Roman"/>
          <w:bCs/>
          <w:iCs/>
          <w:sz w:val="24"/>
          <w:szCs w:val="24"/>
        </w:rPr>
        <w:t>.С</w:t>
      </w:r>
      <w:proofErr w:type="gramEnd"/>
      <w:r w:rsidR="00BA0243" w:rsidRPr="009C502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равнивать литературное произведение или эпизод из него с фрагментом музыкального произведения, репродукцией картины художника. </w:t>
      </w:r>
    </w:p>
    <w:p w:rsidR="00BA0243" w:rsidRPr="009C5021" w:rsidRDefault="007E02F2" w:rsidP="000F630E">
      <w:pPr>
        <w:tabs>
          <w:tab w:val="left" w:pos="851"/>
        </w:tabs>
        <w:suppressAutoHyphens/>
        <w:autoSpaceDE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- </w:t>
      </w:r>
      <w:r w:rsidR="00BA0243" w:rsidRPr="009C502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Подбирать к тексту репродукции картин художника и фрагменты музыкальных произведений из дополнительных источников. Отбирать из ряда пословиц (поговорок) нужные для фиксации смысла произведения. Сравнивать мотивы героев поступков из одного литературного произведения, выявлять особенности их поведения в зависимости от </w:t>
      </w:r>
      <w:proofErr w:type="spellStart"/>
      <w:r w:rsidR="00BA0243" w:rsidRPr="009C5021">
        <w:rPr>
          <w:rFonts w:ascii="Times New Roman" w:eastAsia="Calibri" w:hAnsi="Times New Roman" w:cs="Times New Roman"/>
          <w:bCs/>
          <w:iCs/>
          <w:sz w:val="24"/>
          <w:szCs w:val="24"/>
        </w:rPr>
        <w:t>мотива</w:t>
      </w:r>
      <w:proofErr w:type="gramStart"/>
      <w:r w:rsidR="00BA0243" w:rsidRPr="009C5021">
        <w:rPr>
          <w:rFonts w:ascii="Times New Roman" w:eastAsia="Calibri" w:hAnsi="Times New Roman" w:cs="Times New Roman"/>
          <w:bCs/>
          <w:iCs/>
          <w:sz w:val="24"/>
          <w:szCs w:val="24"/>
        </w:rPr>
        <w:t>.С</w:t>
      </w:r>
      <w:proofErr w:type="gramEnd"/>
      <w:r w:rsidR="00BA0243" w:rsidRPr="009C5021">
        <w:rPr>
          <w:rFonts w:ascii="Times New Roman" w:eastAsia="Calibri" w:hAnsi="Times New Roman" w:cs="Times New Roman"/>
          <w:bCs/>
          <w:iCs/>
          <w:sz w:val="24"/>
          <w:szCs w:val="24"/>
        </w:rPr>
        <w:t>троить</w:t>
      </w:r>
      <w:proofErr w:type="spellEnd"/>
      <w:r w:rsidR="00BA0243" w:rsidRPr="009C502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рассуждение (или доказательство своей точки зрения) по теме урока из 7-8 предложений.</w:t>
      </w:r>
    </w:p>
    <w:p w:rsidR="00BA0243" w:rsidRPr="009C5021" w:rsidRDefault="007E02F2" w:rsidP="000F630E">
      <w:pPr>
        <w:tabs>
          <w:tab w:val="left" w:pos="851"/>
        </w:tabs>
        <w:suppressAutoHyphens/>
        <w:autoSpaceDE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 и </w:t>
      </w:r>
      <w:proofErr w:type="spellStart"/>
      <w:r w:rsidR="00BA0243" w:rsidRPr="009C5021">
        <w:rPr>
          <w:rFonts w:ascii="Times New Roman" w:eastAsia="Calibri" w:hAnsi="Times New Roman" w:cs="Times New Roman"/>
          <w:sz w:val="24"/>
          <w:szCs w:val="24"/>
        </w:rPr>
        <w:t>инсценировании</w:t>
      </w:r>
      <w:proofErr w:type="spellEnd"/>
      <w:r w:rsidR="00BA0243" w:rsidRPr="009C5021">
        <w:rPr>
          <w:rFonts w:ascii="Times New Roman" w:eastAsia="Calibri" w:hAnsi="Times New Roman" w:cs="Times New Roman"/>
          <w:sz w:val="24"/>
          <w:szCs w:val="24"/>
        </w:rPr>
        <w:t>, при выполнении проектных заданий. Предлагать вариант решения нравственной проблемы, исходя из своих нравственных установок и ценностей.</w:t>
      </w:r>
    </w:p>
    <w:p w:rsidR="00BA0243" w:rsidRPr="009C5021" w:rsidRDefault="007E02F2" w:rsidP="000F630E">
      <w:pPr>
        <w:tabs>
          <w:tab w:val="left" w:pos="851"/>
        </w:tabs>
        <w:suppressAutoHyphens/>
        <w:autoSpaceDE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t>Определять основную идею произведения (эпического и лирического), осознавать смысл образных слов и выражений, понимать, какую информацию о чувствах и настроении автора они несут, выявлять отношение автора к описываемым событиям и героям произведения.</w:t>
      </w:r>
    </w:p>
    <w:p w:rsidR="00BA0243" w:rsidRPr="00C07A9A" w:rsidRDefault="005A20C7" w:rsidP="0004465A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</w:t>
      </w:r>
      <w:r w:rsidR="00BA0243" w:rsidRPr="00C07A9A">
        <w:rPr>
          <w:rFonts w:ascii="Times New Roman" w:eastAsia="Calibri" w:hAnsi="Times New Roman" w:cs="Times New Roman"/>
          <w:b/>
          <w:sz w:val="24"/>
          <w:szCs w:val="24"/>
        </w:rPr>
        <w:t>Коммуникативные УУД</w:t>
      </w:r>
    </w:p>
    <w:p w:rsidR="00BA0243" w:rsidRPr="009C5021" w:rsidRDefault="007E02F2" w:rsidP="000F630E">
      <w:pPr>
        <w:suppressAutoHyphens/>
        <w:autoSpaceDE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t>Строить рассуждение и доказательство своей точки зрения из 7-8 предложений, проявлять активность и стремление высказываться, задавать вопросы. Осознавать цель своего высказывания. Пользоваться элементарными приёмами убеждения, мимикой и жестикуляцией. Строить диалог в паре или группе, задавать вопросы на осмысление нравственной проблемы.</w:t>
      </w:r>
    </w:p>
    <w:p w:rsidR="00BA0243" w:rsidRPr="009C5021" w:rsidRDefault="007E02F2" w:rsidP="000F630E">
      <w:pPr>
        <w:suppressAutoHyphens/>
        <w:autoSpaceDE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- </w:t>
      </w:r>
      <w:r w:rsidR="00BA0243" w:rsidRPr="009C502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Строить связное высказывание из  7-8 предложений по выбранной теме. 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t>Оформлять 3-4 слайда к проекту, письменно фиксируя основные положения устного высказывания.</w:t>
      </w:r>
    </w:p>
    <w:p w:rsidR="00BA0243" w:rsidRPr="009C5021" w:rsidRDefault="007E02F2" w:rsidP="000F630E">
      <w:pPr>
        <w:suppressAutoHyphens/>
        <w:autoSpaceDE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t>Проявлять терпимость к альтернативному мнению, не допускать агрессивного поведения, предлагать компромиссы, способы примирения в случае несогласия с точкой зрения оппонента. Объяснять сверстникам способы конструктивности и продуктивности бесконфликтной деятельности.</w:t>
      </w:r>
    </w:p>
    <w:p w:rsidR="00BA0243" w:rsidRPr="009C5021" w:rsidRDefault="007E02F2" w:rsidP="000F630E">
      <w:pPr>
        <w:suppressAutoHyphens/>
        <w:autoSpaceDE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t>Отбирать аргументы и факты для доказательства своей точки зрения. Выстраивать иерархию нравственных категорий, приемлемых или неприемлемых для оценивания событий, описываемых в произведении. Опираться на собственный нравственный опыт в ходе доказательства и оценивании событий.</w:t>
      </w:r>
    </w:p>
    <w:p w:rsidR="00BA0243" w:rsidRPr="009C5021" w:rsidRDefault="007E02F2" w:rsidP="00A07309">
      <w:pPr>
        <w:suppressAutoHyphens/>
        <w:autoSpaceDE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t>Объяснять причины конфликта, возникшего в группе, находить пути выхода из создавшейся ситуации. Приводить примеры похожих ситуаций из литературных произведений.</w:t>
      </w:r>
    </w:p>
    <w:p w:rsidR="00BA0243" w:rsidRPr="009C5021" w:rsidRDefault="007E02F2" w:rsidP="000F630E">
      <w:pPr>
        <w:suppressAutoHyphens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t xml:space="preserve">Готовить небольшую презентацию (6-7 слайдов), обращаясь за помощью к взрослым только в случае затруднений. Использовать в презентации не только текст, но и изображения (картины художников, иллюстрации, графические 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lastRenderedPageBreak/>
        <w:t>схемы,  модели и пр.). Озвучивать презентацию с опорой на слайды, выстраивать монолог по продуманному плану.</w:t>
      </w:r>
    </w:p>
    <w:p w:rsidR="00BA0243" w:rsidRPr="009C5021" w:rsidRDefault="005A20C7" w:rsidP="0004465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r w:rsidR="00BA0243" w:rsidRPr="009C5021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результаты:</w:t>
      </w:r>
    </w:p>
    <w:p w:rsidR="00BA0243" w:rsidRPr="009C5021" w:rsidRDefault="007E02F2" w:rsidP="000F630E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t>понимание литературы как явления национальной и ми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softHyphen/>
        <w:t>ровой культуры, средства сохранения и передачи нравственных ценностей и традиций;</w:t>
      </w:r>
    </w:p>
    <w:p w:rsidR="00BA0243" w:rsidRPr="009C5021" w:rsidRDefault="007E02F2" w:rsidP="00A07309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t>осознание значимости чтения для личного развития; фор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softHyphen/>
        <w:t>мирование представлений о Родине и её людях, окружающем мире, культуре, первоначальных этических представлений, по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softHyphen/>
        <w:t>нятий о добре и зле, дружбе, честности; формирование потреб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softHyphen/>
        <w:t>ности в систематическом чтении;</w:t>
      </w:r>
    </w:p>
    <w:p w:rsidR="00BA0243" w:rsidRPr="009C5021" w:rsidRDefault="007E02F2" w:rsidP="000F630E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t>использование разных видов чтения (изучающее (смысло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softHyphen/>
        <w:t>вое), выборочное, поисковое); умение осознанно воспринимать и оценивать содержание и специфику различных текстов, уча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softHyphen/>
        <w:t>ствовать в их обсуждении, давать и обосновывать нравственную оценку поступков героев;</w:t>
      </w:r>
    </w:p>
    <w:p w:rsidR="00BA0243" w:rsidRPr="009C5021" w:rsidRDefault="007E02F2" w:rsidP="000F630E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t>умение самостоятельно выбирать интересующую литера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softHyphen/>
        <w:t>туру, пользоваться справочными источниками для понимания и получения дополнительной информации, составляя самосто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softHyphen/>
        <w:t>ятельно краткую аннотацию;</w:t>
      </w:r>
    </w:p>
    <w:p w:rsidR="00BA0243" w:rsidRDefault="007E02F2" w:rsidP="000F630E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t>умение использовать простейшие виды анализа различных текстов: устанавливать причинно-следственные связи и опре</w:t>
      </w:r>
      <w:r w:rsidR="00BA0243" w:rsidRPr="009C5021">
        <w:rPr>
          <w:rFonts w:ascii="Times New Roman" w:eastAsia="Calibri" w:hAnsi="Times New Roman" w:cs="Times New Roman"/>
          <w:sz w:val="24"/>
          <w:szCs w:val="24"/>
        </w:rPr>
        <w:softHyphen/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</w:t>
      </w:r>
      <w:r w:rsidR="00BA024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94B34" w:rsidRDefault="00194B34" w:rsidP="000F630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4B34" w:rsidRPr="00246E4A" w:rsidRDefault="00194B34" w:rsidP="005A20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E4A">
        <w:rPr>
          <w:rFonts w:ascii="Times New Roman" w:hAnsi="Times New Roman" w:cs="Times New Roman"/>
          <w:b/>
          <w:sz w:val="24"/>
          <w:szCs w:val="24"/>
        </w:rPr>
        <w:t>К концу 3-го класса дети должны уметь:</w:t>
      </w:r>
    </w:p>
    <w:p w:rsidR="00194B34" w:rsidRPr="00246E4A" w:rsidRDefault="007E02F2" w:rsidP="000F630E">
      <w:pPr>
        <w:pStyle w:val="a7"/>
        <w:spacing w:after="0"/>
        <w:jc w:val="both"/>
      </w:pPr>
      <w:r>
        <w:t xml:space="preserve">- </w:t>
      </w:r>
      <w:r w:rsidR="00194B34" w:rsidRPr="00246E4A">
        <w:t>осознанное, правильное, выразительное чтение подготовительных текстов; темп чтения вслух – 65-75 слов/ мин, про себя – на 15-20 слов больше;</w:t>
      </w:r>
    </w:p>
    <w:p w:rsidR="00194B34" w:rsidRPr="00246E4A" w:rsidRDefault="007E02F2" w:rsidP="000F630E">
      <w:pPr>
        <w:pStyle w:val="a7"/>
        <w:spacing w:after="0"/>
        <w:jc w:val="both"/>
      </w:pPr>
      <w:r>
        <w:t xml:space="preserve">- </w:t>
      </w:r>
      <w:r w:rsidR="00194B34" w:rsidRPr="00246E4A">
        <w:t>умение самостоятельно прогнозировать содержание текста по заглавию, фамилии автора, иллюстрации, ключевым словам;</w:t>
      </w:r>
    </w:p>
    <w:p w:rsidR="00194B34" w:rsidRPr="00246E4A" w:rsidRDefault="007E02F2" w:rsidP="000F630E">
      <w:pPr>
        <w:pStyle w:val="a7"/>
        <w:spacing w:after="0"/>
        <w:jc w:val="both"/>
      </w:pPr>
      <w:r>
        <w:t xml:space="preserve">- </w:t>
      </w:r>
      <w:r w:rsidR="00194B34" w:rsidRPr="00246E4A">
        <w:t>умение самостоятельно читать про себя незнакомый текст, проводить словарную работу;</w:t>
      </w:r>
    </w:p>
    <w:p w:rsidR="00194B34" w:rsidRPr="00246E4A" w:rsidRDefault="007E02F2" w:rsidP="000F630E">
      <w:pPr>
        <w:pStyle w:val="a7"/>
        <w:spacing w:after="0"/>
        <w:jc w:val="both"/>
      </w:pPr>
      <w:r>
        <w:t xml:space="preserve">- </w:t>
      </w:r>
      <w:r w:rsidR="00194B34" w:rsidRPr="00246E4A">
        <w:t xml:space="preserve">деление текста на части, составление простого плана; </w:t>
      </w:r>
    </w:p>
    <w:p w:rsidR="00194B34" w:rsidRPr="00246E4A" w:rsidRDefault="007E02F2" w:rsidP="000F630E">
      <w:pPr>
        <w:pStyle w:val="a7"/>
        <w:spacing w:after="0"/>
        <w:jc w:val="both"/>
      </w:pPr>
      <w:r>
        <w:t xml:space="preserve">- </w:t>
      </w:r>
      <w:r w:rsidR="00194B34" w:rsidRPr="00246E4A">
        <w:t>самостоятельное формулирование главной мысли текста;</w:t>
      </w:r>
    </w:p>
    <w:p w:rsidR="00194B34" w:rsidRPr="00246E4A" w:rsidRDefault="007E02F2" w:rsidP="000F630E">
      <w:pPr>
        <w:pStyle w:val="a7"/>
        <w:spacing w:after="0"/>
        <w:jc w:val="both"/>
      </w:pPr>
      <w:r>
        <w:t xml:space="preserve">- </w:t>
      </w:r>
      <w:r w:rsidR="00194B34" w:rsidRPr="00246E4A">
        <w:t>нахождение в тексте материала для характеристики героя;</w:t>
      </w:r>
    </w:p>
    <w:p w:rsidR="00194B34" w:rsidRPr="00246E4A" w:rsidRDefault="007E02F2" w:rsidP="000F630E">
      <w:pPr>
        <w:pStyle w:val="a7"/>
        <w:spacing w:after="0"/>
        <w:jc w:val="both"/>
      </w:pPr>
      <w:r>
        <w:t xml:space="preserve">- </w:t>
      </w:r>
      <w:r w:rsidR="00194B34" w:rsidRPr="00246E4A">
        <w:t>подробный и выборочный пересказ текста;</w:t>
      </w:r>
    </w:p>
    <w:p w:rsidR="00194B34" w:rsidRPr="00246E4A" w:rsidRDefault="007E02F2" w:rsidP="000F630E">
      <w:pPr>
        <w:pStyle w:val="a7"/>
        <w:spacing w:after="0"/>
        <w:jc w:val="both"/>
      </w:pPr>
      <w:r>
        <w:t xml:space="preserve">- </w:t>
      </w:r>
      <w:r w:rsidR="00194B34" w:rsidRPr="00246E4A">
        <w:t>составление рассказа – характеристики героя;</w:t>
      </w:r>
    </w:p>
    <w:p w:rsidR="00194B34" w:rsidRPr="00246E4A" w:rsidRDefault="007E02F2" w:rsidP="000F630E">
      <w:pPr>
        <w:pStyle w:val="a7"/>
        <w:spacing w:after="0"/>
        <w:jc w:val="both"/>
      </w:pPr>
      <w:r>
        <w:t xml:space="preserve">- </w:t>
      </w:r>
      <w:r w:rsidR="00194B34" w:rsidRPr="00246E4A">
        <w:t>составление устных и письменных описаний;</w:t>
      </w:r>
    </w:p>
    <w:p w:rsidR="00194B34" w:rsidRPr="00246E4A" w:rsidRDefault="007E02F2" w:rsidP="000F630E">
      <w:pPr>
        <w:pStyle w:val="a7"/>
        <w:spacing w:after="0"/>
        <w:jc w:val="both"/>
      </w:pPr>
      <w:r>
        <w:t xml:space="preserve">- </w:t>
      </w:r>
      <w:r w:rsidR="00194B34" w:rsidRPr="00246E4A">
        <w:t>умение по ходу чтения представлять картины, устно выражать (рисовать) то, что представили;</w:t>
      </w:r>
    </w:p>
    <w:p w:rsidR="00194B34" w:rsidRPr="00246E4A" w:rsidRDefault="007E02F2" w:rsidP="000F630E">
      <w:pPr>
        <w:pStyle w:val="a7"/>
        <w:spacing w:after="0"/>
        <w:jc w:val="both"/>
      </w:pPr>
      <w:r>
        <w:t xml:space="preserve">- </w:t>
      </w:r>
      <w:r w:rsidR="00194B34" w:rsidRPr="00246E4A">
        <w:t xml:space="preserve">высказывание и аргументирование своего отношения к </w:t>
      </w:r>
      <w:proofErr w:type="gramStart"/>
      <w:r w:rsidR="00194B34" w:rsidRPr="00246E4A">
        <w:t>прочитанному</w:t>
      </w:r>
      <w:proofErr w:type="gramEnd"/>
      <w:r w:rsidR="00194B34" w:rsidRPr="00246E4A">
        <w:t>, в том числе к художественной стороне текста (что понравилось, как написано, и почему);</w:t>
      </w:r>
    </w:p>
    <w:p w:rsidR="00194B34" w:rsidRPr="00246E4A" w:rsidRDefault="007E02F2" w:rsidP="000F630E">
      <w:pPr>
        <w:pStyle w:val="a7"/>
        <w:spacing w:after="0"/>
        <w:jc w:val="both"/>
      </w:pPr>
      <w:r>
        <w:t xml:space="preserve">- </w:t>
      </w:r>
      <w:r w:rsidR="00194B34" w:rsidRPr="00246E4A">
        <w:t>относить произведения к жанрам рассказа, сказки  по определенным признакам;</w:t>
      </w:r>
    </w:p>
    <w:p w:rsidR="00194B34" w:rsidRPr="00246E4A" w:rsidRDefault="007E02F2" w:rsidP="000F630E">
      <w:pPr>
        <w:pStyle w:val="a7"/>
        <w:spacing w:after="0"/>
        <w:jc w:val="both"/>
      </w:pPr>
      <w:r>
        <w:t xml:space="preserve">- </w:t>
      </w:r>
      <w:r w:rsidR="00194B34" w:rsidRPr="00246E4A">
        <w:t>различать в прозаическом произведении героев, рассказчика и автора;</w:t>
      </w:r>
    </w:p>
    <w:p w:rsidR="00194B34" w:rsidRPr="00246E4A" w:rsidRDefault="007E02F2" w:rsidP="000F630E">
      <w:pPr>
        <w:pStyle w:val="a7"/>
        <w:spacing w:after="0"/>
        <w:jc w:val="both"/>
        <w:rPr>
          <w:b/>
          <w:u w:val="single"/>
        </w:rPr>
      </w:pPr>
      <w:r>
        <w:t xml:space="preserve">- </w:t>
      </w:r>
      <w:r w:rsidR="00194B34" w:rsidRPr="00246E4A">
        <w:t>соотносить авторов, названия и героев прочитанных произведений;</w:t>
      </w:r>
    </w:p>
    <w:p w:rsidR="00194B34" w:rsidRDefault="00194B34" w:rsidP="000F63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E4A">
        <w:rPr>
          <w:rFonts w:ascii="Times New Roman" w:hAnsi="Times New Roman" w:cs="Times New Roman"/>
          <w:sz w:val="24"/>
          <w:szCs w:val="24"/>
        </w:rPr>
        <w:t xml:space="preserve">- ставить вопросы к </w:t>
      </w:r>
      <w:proofErr w:type="gramStart"/>
      <w:r w:rsidRPr="00246E4A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246E4A">
        <w:rPr>
          <w:rFonts w:ascii="Times New Roman" w:hAnsi="Times New Roman" w:cs="Times New Roman"/>
          <w:sz w:val="24"/>
          <w:szCs w:val="24"/>
        </w:rPr>
        <w:t>;</w:t>
      </w:r>
    </w:p>
    <w:p w:rsidR="00194B34" w:rsidRDefault="00194B34" w:rsidP="000F63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D0C" w:rsidRDefault="00265D0C" w:rsidP="000F63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5D0C" w:rsidRDefault="00265D0C" w:rsidP="00265D0C">
      <w:pPr>
        <w:shd w:val="clear" w:color="auto" w:fill="FFFFFF"/>
        <w:tabs>
          <w:tab w:val="left" w:pos="518"/>
        </w:tabs>
        <w:spacing w:after="0" w:line="240" w:lineRule="auto"/>
        <w:ind w:right="1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C5021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учебно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методическое обеспечение:</w:t>
      </w:r>
    </w:p>
    <w:p w:rsidR="00265D0C" w:rsidRPr="00BA0243" w:rsidRDefault="00265D0C" w:rsidP="00265D0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021">
        <w:rPr>
          <w:rFonts w:ascii="Times New Roman" w:eastAsia="Calibri" w:hAnsi="Times New Roman" w:cs="Times New Roman"/>
          <w:sz w:val="24"/>
          <w:szCs w:val="24"/>
        </w:rPr>
        <w:t>Л.Ф. Климанова, В.Г. Горецк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ий и др. </w:t>
      </w:r>
      <w:r w:rsidRPr="009C5021">
        <w:rPr>
          <w:rFonts w:ascii="Times New Roman" w:eastAsia="Calibri" w:hAnsi="Times New Roman" w:cs="Times New Roman"/>
          <w:sz w:val="24"/>
          <w:szCs w:val="24"/>
        </w:rPr>
        <w:t>Литературное чтение</w:t>
      </w:r>
      <w:r w:rsidRPr="00BA0243">
        <w:rPr>
          <w:rFonts w:ascii="Times New Roman" w:eastAsia="Times New Roman" w:hAnsi="Times New Roman" w:cs="Times New Roman"/>
          <w:sz w:val="24"/>
          <w:szCs w:val="24"/>
        </w:rPr>
        <w:t xml:space="preserve"> 3 класс. Учебник 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общеобразовательных учреждений.</w:t>
      </w:r>
      <w:r w:rsidRPr="00BA0243">
        <w:rPr>
          <w:rFonts w:ascii="Times New Roman" w:eastAsia="Times New Roman" w:hAnsi="Times New Roman" w:cs="Times New Roman"/>
          <w:sz w:val="24"/>
          <w:szCs w:val="24"/>
        </w:rPr>
        <w:t xml:space="preserve"> В 2–</w:t>
      </w:r>
      <w:proofErr w:type="spellStart"/>
      <w:r w:rsidRPr="00BA0243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BA0243">
        <w:rPr>
          <w:rFonts w:ascii="Times New Roman" w:eastAsia="Times New Roman" w:hAnsi="Times New Roman" w:cs="Times New Roman"/>
          <w:sz w:val="24"/>
          <w:szCs w:val="24"/>
        </w:rPr>
        <w:t xml:space="preserve"> частях. Москва</w:t>
      </w:r>
      <w:proofErr w:type="gramStart"/>
      <w:r w:rsidRPr="00BA0243">
        <w:rPr>
          <w:rFonts w:ascii="Times New Roman" w:eastAsia="Times New Roman" w:hAnsi="Times New Roman" w:cs="Times New Roman"/>
          <w:sz w:val="24"/>
          <w:szCs w:val="24"/>
        </w:rPr>
        <w:t xml:space="preserve">:. </w:t>
      </w:r>
      <w:proofErr w:type="gramEnd"/>
      <w:r w:rsidRPr="00BA0243">
        <w:rPr>
          <w:rFonts w:ascii="Times New Roman" w:eastAsia="Times New Roman" w:hAnsi="Times New Roman" w:cs="Times New Roman"/>
          <w:sz w:val="24"/>
          <w:szCs w:val="24"/>
        </w:rPr>
        <w:t xml:space="preserve">Просвещение -2018г. </w:t>
      </w:r>
    </w:p>
    <w:p w:rsidR="00265D0C" w:rsidRDefault="00265D0C" w:rsidP="000F630E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B34">
        <w:rPr>
          <w:rFonts w:ascii="Times New Roman" w:eastAsia="Times New Roman" w:hAnsi="Times New Roman" w:cs="Times New Roman"/>
          <w:sz w:val="24"/>
          <w:szCs w:val="24"/>
        </w:rPr>
        <w:t>Поурочные раз</w:t>
      </w:r>
      <w:r>
        <w:rPr>
          <w:rFonts w:ascii="Times New Roman" w:eastAsia="Times New Roman" w:hAnsi="Times New Roman" w:cs="Times New Roman"/>
          <w:sz w:val="24"/>
          <w:szCs w:val="24"/>
        </w:rPr>
        <w:t>работки по курсу «Литературное чтение» для 3 класса. Москва.:2014</w:t>
      </w:r>
    </w:p>
    <w:p w:rsidR="005A20C7" w:rsidRDefault="005A20C7" w:rsidP="005A20C7">
      <w:pPr>
        <w:pStyle w:val="aa"/>
        <w:spacing w:before="0" w:beforeAutospacing="0" w:after="0" w:afterAutospacing="0"/>
        <w:jc w:val="center"/>
        <w:rPr>
          <w:b/>
        </w:rPr>
      </w:pPr>
    </w:p>
    <w:p w:rsidR="00A07309" w:rsidRDefault="00A07309" w:rsidP="00A07309">
      <w:pPr>
        <w:pStyle w:val="aa"/>
        <w:spacing w:before="0" w:beforeAutospacing="0" w:after="0" w:afterAutospacing="0"/>
        <w:rPr>
          <w:b/>
        </w:rPr>
      </w:pPr>
    </w:p>
    <w:p w:rsidR="00FD43D3" w:rsidRDefault="00FD43D3" w:rsidP="00A07309">
      <w:pPr>
        <w:pStyle w:val="aa"/>
        <w:spacing w:before="0" w:beforeAutospacing="0" w:after="0" w:afterAutospacing="0"/>
        <w:jc w:val="center"/>
        <w:rPr>
          <w:b/>
        </w:rPr>
      </w:pPr>
    </w:p>
    <w:p w:rsidR="00BA0243" w:rsidRPr="007E02F2" w:rsidRDefault="00BA0243" w:rsidP="00A07309">
      <w:pPr>
        <w:pStyle w:val="aa"/>
        <w:spacing w:before="0" w:beforeAutospacing="0" w:after="0" w:afterAutospacing="0"/>
        <w:jc w:val="center"/>
        <w:rPr>
          <w:b/>
        </w:rPr>
      </w:pPr>
      <w:r w:rsidRPr="007E02F2">
        <w:rPr>
          <w:b/>
        </w:rPr>
        <w:lastRenderedPageBreak/>
        <w:t>Календарно – тематическое планирование</w:t>
      </w:r>
    </w:p>
    <w:tbl>
      <w:tblPr>
        <w:tblpPr w:leftFromText="180" w:rightFromText="180" w:vertAnchor="text" w:horzAnchor="margin" w:tblpY="33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35"/>
        <w:gridCol w:w="947"/>
        <w:gridCol w:w="27"/>
        <w:gridCol w:w="35"/>
        <w:gridCol w:w="1010"/>
        <w:gridCol w:w="108"/>
        <w:gridCol w:w="6486"/>
      </w:tblGrid>
      <w:tr w:rsidR="00AC38A1" w:rsidRPr="0006634F" w:rsidTr="00AC38A1">
        <w:trPr>
          <w:trHeight w:val="553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8A1" w:rsidRPr="00C41542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8A1" w:rsidRPr="00C41542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5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4154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415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C4154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ind w:firstLine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6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ind w:firstLine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AC38A1" w:rsidRPr="0006634F" w:rsidTr="00AC38A1">
        <w:trPr>
          <w:trHeight w:val="282"/>
        </w:trPr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факт</w:t>
            </w:r>
          </w:p>
        </w:tc>
        <w:tc>
          <w:tcPr>
            <w:tcW w:w="65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ind w:firstLine="4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8A1" w:rsidRPr="0006634F" w:rsidTr="00AC38A1">
        <w:trPr>
          <w:trHeight w:val="217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C41542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154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Самое великое чудо на свете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 (1 ч)</w:t>
            </w:r>
          </w:p>
        </w:tc>
      </w:tr>
      <w:tr w:rsidR="00AC38A1" w:rsidRPr="0006634F" w:rsidTr="00AC38A1">
        <w:trPr>
          <w:trHeight w:val="35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286299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Default="00AC38A1" w:rsidP="003A15C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Рукописные книги древней Руси.</w:t>
            </w:r>
          </w:p>
          <w:p w:rsidR="00AC38A1" w:rsidRPr="0006634F" w:rsidRDefault="00AC38A1" w:rsidP="003A15C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Первопечатник Иван Фёдоров.</w:t>
            </w:r>
          </w:p>
        </w:tc>
      </w:tr>
      <w:tr w:rsidR="00AC38A1" w:rsidRPr="0006634F" w:rsidTr="00AC38A1">
        <w:trPr>
          <w:trHeight w:val="354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C41542" w:rsidRDefault="00AC38A1" w:rsidP="003A15C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542">
              <w:rPr>
                <w:rFonts w:ascii="Times New Roman" w:hAnsi="Times New Roman" w:cs="Times New Roman"/>
                <w:b/>
                <w:sz w:val="24"/>
                <w:szCs w:val="24"/>
              </w:rPr>
              <w:t>Устное народное творчество (11 ч)</w:t>
            </w:r>
          </w:p>
        </w:tc>
      </w:tr>
      <w:tr w:rsidR="00AC38A1" w:rsidRPr="0006634F" w:rsidTr="00AC38A1">
        <w:trPr>
          <w:trHeight w:val="35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Default="0004465A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Default="00AC38A1" w:rsidP="003A15C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Русские </w:t>
            </w:r>
            <w:r w:rsidRPr="00066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одные </w:t>
            </w:r>
            <w:r w:rsidRPr="00066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песни.</w:t>
            </w:r>
          </w:p>
          <w:p w:rsidR="00AC38A1" w:rsidRDefault="00AC38A1" w:rsidP="003A15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промыслы.</w:t>
            </w:r>
          </w:p>
        </w:tc>
      </w:tr>
      <w:tr w:rsidR="00AC38A1" w:rsidRPr="0006634F" w:rsidTr="00AC38A1">
        <w:trPr>
          <w:trHeight w:val="42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286299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Default="00AC38A1" w:rsidP="003A15C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Докучные сказки. </w:t>
            </w:r>
          </w:p>
        </w:tc>
      </w:tr>
      <w:tr w:rsidR="00AC38A1" w:rsidRPr="0006634F" w:rsidTr="00AC38A1">
        <w:trPr>
          <w:trHeight w:val="14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286299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 и зло в русской народной сказке «</w:t>
            </w:r>
            <w:r w:rsidRPr="00066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Сестрица </w:t>
            </w:r>
            <w:proofErr w:type="spellStart"/>
            <w:r w:rsidRPr="00066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Аленушка</w:t>
            </w:r>
            <w:proofErr w:type="spellEnd"/>
            <w:r w:rsidRPr="00066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братец Иванушка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C38A1" w:rsidRPr="0006634F" w:rsidTr="00AC38A1">
        <w:trPr>
          <w:trHeight w:val="14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0B402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Сестрица </w:t>
            </w:r>
            <w:proofErr w:type="spellStart"/>
            <w:r w:rsidRPr="00066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Аленушка</w:t>
            </w:r>
            <w:proofErr w:type="spellEnd"/>
            <w:r w:rsidRPr="00066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братец Иванушка</w:t>
            </w:r>
          </w:p>
        </w:tc>
      </w:tr>
      <w:tr w:rsidR="00AC38A1" w:rsidRPr="0006634F" w:rsidTr="00AC38A1">
        <w:trPr>
          <w:trHeight w:val="14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286299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Default="00AC38A1" w:rsidP="003A15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Фантастические события и волшебные предметы в русской народной сказке </w:t>
            </w:r>
          </w:p>
          <w:p w:rsidR="00AC38A1" w:rsidRPr="0006634F" w:rsidRDefault="00AC38A1" w:rsidP="003A15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66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Иван-царевич и Серый волк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C38A1" w:rsidRPr="0006634F" w:rsidTr="00AC38A1">
        <w:trPr>
          <w:trHeight w:val="3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286299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Default="00AC38A1" w:rsidP="003A15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плана сказки</w:t>
            </w:r>
          </w:p>
          <w:p w:rsidR="00AC38A1" w:rsidRPr="0006634F" w:rsidRDefault="00AC38A1" w:rsidP="003A15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066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Иван-царевич и Серый волк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C38A1" w:rsidRPr="0006634F" w:rsidTr="00AC38A1">
        <w:trPr>
          <w:trHeight w:val="18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0B402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грубости и лени в русской народной сказке «</w:t>
            </w:r>
            <w:r w:rsidRPr="00066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Сивка-бурка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  <w:tr w:rsidR="00AC38A1" w:rsidRPr="0006634F" w:rsidTr="00AC38A1">
        <w:trPr>
          <w:trHeight w:val="14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286299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Default="00AC38A1" w:rsidP="003A15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плана сказки</w:t>
            </w:r>
          </w:p>
          <w:p w:rsidR="00AC38A1" w:rsidRPr="0006634F" w:rsidRDefault="00AC38A1" w:rsidP="003A15C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066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Сивка-бурка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C38A1" w:rsidRPr="0006634F" w:rsidTr="00AC38A1">
        <w:trPr>
          <w:trHeight w:val="14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286299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Проверим себя</w:t>
            </w: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. Устное 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одное </w:t>
            </w: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чество.</w:t>
            </w:r>
          </w:p>
        </w:tc>
      </w:tr>
      <w:tr w:rsidR="00AC38A1" w:rsidRPr="0006634F" w:rsidTr="00AC38A1">
        <w:trPr>
          <w:trHeight w:val="6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0B402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проекты. Сочиняем волшебную сказку</w:t>
            </w:r>
          </w:p>
        </w:tc>
      </w:tr>
      <w:tr w:rsidR="00AC38A1" w:rsidRPr="0006634F" w:rsidTr="00AC38A1">
        <w:trPr>
          <w:trHeight w:val="202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7E02F2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F2">
              <w:rPr>
                <w:rFonts w:ascii="Times New Roman" w:hAnsi="Times New Roman" w:cs="Times New Roman"/>
                <w:b/>
                <w:sz w:val="24"/>
                <w:szCs w:val="24"/>
              </w:rPr>
              <w:t>Поэтическая тетрадь № 1 (8 ч)</w:t>
            </w:r>
          </w:p>
        </w:tc>
      </w:tr>
      <w:tr w:rsidR="00AC38A1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286299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2E760E" w:rsidRDefault="00AC38A1" w:rsidP="003A15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60E">
              <w:rPr>
                <w:rFonts w:ascii="Times New Roman" w:hAnsi="Times New Roman" w:cs="Times New Roman"/>
                <w:sz w:val="24"/>
                <w:szCs w:val="24"/>
              </w:rPr>
              <w:t>Ф. Тютчев «Листья», «Весен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760E">
              <w:rPr>
                <w:rFonts w:ascii="Times New Roman" w:hAnsi="Times New Roman" w:cs="Times New Roman"/>
                <w:sz w:val="24"/>
                <w:szCs w:val="24"/>
              </w:rPr>
              <w:t>яя гроза»</w:t>
            </w:r>
          </w:p>
        </w:tc>
      </w:tr>
      <w:tr w:rsidR="00AC38A1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286299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А.А.Фет «Мама, </w:t>
            </w:r>
            <w:proofErr w:type="spellStart"/>
            <w:r w:rsidRPr="00066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глянька</w:t>
            </w:r>
            <w:proofErr w:type="spellEnd"/>
            <w:r w:rsidRPr="00066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из окошка…»</w:t>
            </w:r>
          </w:p>
        </w:tc>
      </w:tr>
      <w:tr w:rsidR="00AC38A1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0B402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 xml:space="preserve">И.С. Никитин «Встреча зимы» </w:t>
            </w:r>
          </w:p>
        </w:tc>
      </w:tr>
      <w:tr w:rsidR="00AC38A1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286299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И.З.  Суриков «Детство».</w:t>
            </w:r>
          </w:p>
        </w:tc>
      </w:tr>
      <w:tr w:rsidR="00AC38A1" w:rsidRPr="0006634F" w:rsidTr="00AC38A1">
        <w:trPr>
          <w:trHeight w:val="3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286299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И.З.  Суриков «Зима».</w:t>
            </w:r>
          </w:p>
        </w:tc>
      </w:tr>
      <w:tr w:rsidR="00AC38A1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0B402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Н.А.Некрасов «Не ветер бушует над бором…»</w:t>
            </w:r>
          </w:p>
        </w:tc>
      </w:tr>
      <w:tr w:rsidR="00AC38A1" w:rsidRPr="0006634F" w:rsidTr="00AC38A1">
        <w:trPr>
          <w:trHeight w:val="30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Default="00286299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Проверим и оценим свои достижения  по разделу «Поэтическая  тетрадь №1»</w:t>
            </w:r>
          </w:p>
        </w:tc>
      </w:tr>
      <w:tr w:rsidR="00AC38A1" w:rsidRPr="0006634F" w:rsidTr="00AC38A1">
        <w:trPr>
          <w:trHeight w:val="22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Default="00286299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В.Д.Поленов «Золотая осень».</w:t>
            </w:r>
          </w:p>
        </w:tc>
      </w:tr>
      <w:tr w:rsidR="00AC38A1" w:rsidRPr="0006634F" w:rsidTr="00AC38A1">
        <w:trPr>
          <w:trHeight w:val="338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F2">
              <w:rPr>
                <w:rFonts w:ascii="Times New Roman" w:hAnsi="Times New Roman" w:cs="Times New Roman"/>
                <w:b/>
                <w:sz w:val="24"/>
                <w:szCs w:val="24"/>
              </w:rPr>
              <w:t>Великие русские писатели (23ч)</w:t>
            </w:r>
          </w:p>
        </w:tc>
      </w:tr>
      <w:tr w:rsidR="00AC38A1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252289" w:rsidRDefault="000B4023" w:rsidP="003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B83F12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А.С.Пушкин - великий русский поэт. Биография и творчество.</w:t>
            </w:r>
          </w:p>
        </w:tc>
      </w:tr>
      <w:tr w:rsidR="00AC38A1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286299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 xml:space="preserve">А.С.Пушкин «Уж небо осенью дышало…» </w:t>
            </w:r>
          </w:p>
        </w:tc>
      </w:tr>
      <w:tr w:rsidR="00AC38A1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286299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AC38A1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FD43D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В тот год осенняя </w:t>
            </w: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 xml:space="preserve">погода…», </w:t>
            </w:r>
          </w:p>
        </w:tc>
      </w:tr>
      <w:tr w:rsidR="00AC38A1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FD43D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А.С. Пушкин  «Опрятней модного паркета».</w:t>
            </w:r>
          </w:p>
        </w:tc>
      </w:tr>
      <w:tr w:rsidR="00AC38A1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FD43D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Сходство авторской и русской народной сказки. А.С. Пушкин «Зимнее ут</w:t>
            </w: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»А</w:t>
            </w:r>
            <w:proofErr w:type="gramEnd"/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.С. Пушкин « Зимний вечер»</w:t>
            </w:r>
          </w:p>
        </w:tc>
      </w:tr>
      <w:tr w:rsidR="00AC38A1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FD43D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народной и литературной сказки. </w:t>
            </w:r>
          </w:p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 «Сказка о царе </w:t>
            </w:r>
            <w:proofErr w:type="spellStart"/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06634F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</w:p>
        </w:tc>
      </w:tr>
      <w:tr w:rsidR="00AC38A1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FD43D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волшебной сказки.</w:t>
            </w:r>
          </w:p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А.С. Пушкин «Сказка о царе </w:t>
            </w:r>
            <w:proofErr w:type="spellStart"/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AC38A1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FD43D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 «Сказка о царе </w:t>
            </w:r>
            <w:proofErr w:type="spellStart"/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06634F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</w:tr>
      <w:tr w:rsidR="00AC38A1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FD43D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И.А.Крылов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боснописец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 Биография и творчество.</w:t>
            </w:r>
          </w:p>
        </w:tc>
      </w:tr>
      <w:tr w:rsidR="00AC38A1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FD43D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И.А. Крылов «Мартышка и очки».</w:t>
            </w:r>
          </w:p>
        </w:tc>
      </w:tr>
      <w:tr w:rsidR="00AC38A1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FD43D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И.А. Крылов «Ворона и Лисица».</w:t>
            </w:r>
          </w:p>
        </w:tc>
      </w:tr>
      <w:tr w:rsidR="00AC38A1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FD43D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М.Ю.Лермонто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выдающиеся русский поэт. Биография и творчество.</w:t>
            </w:r>
          </w:p>
        </w:tc>
      </w:tr>
      <w:tr w:rsidR="00AC38A1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FD43D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 « Утёс».</w:t>
            </w:r>
          </w:p>
        </w:tc>
      </w:tr>
      <w:tr w:rsidR="00AC38A1" w:rsidRPr="0006634F" w:rsidTr="00952649">
        <w:trPr>
          <w:trHeight w:val="28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FD43D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952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М.Ю. Лермонтов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Горные </w:t>
            </w:r>
            <w:r w:rsidR="00952649">
              <w:rPr>
                <w:rFonts w:ascii="Times New Roman" w:hAnsi="Times New Roman" w:cs="Times New Roman"/>
                <w:sz w:val="24"/>
                <w:szCs w:val="24"/>
              </w:rPr>
              <w:t>вершины»</w:t>
            </w: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38A1" w:rsidRPr="0006634F" w:rsidTr="00AC38A1">
        <w:trPr>
          <w:trHeight w:val="30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FD43D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B402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952649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И.Шишкин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 xml:space="preserve"> «На севере диком»</w:t>
            </w:r>
          </w:p>
        </w:tc>
      </w:tr>
      <w:tr w:rsidR="00AC38A1" w:rsidRPr="0006634F" w:rsidTr="00AC38A1">
        <w:trPr>
          <w:trHeight w:val="27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FD43D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Л.Н.Толстой – великий русский писатель. Биография и творчество.</w:t>
            </w: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 xml:space="preserve"> Детство Л.Н.Толстого (из воспоминаний) </w:t>
            </w:r>
          </w:p>
        </w:tc>
      </w:tr>
      <w:tr w:rsidR="00AC38A1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FD43D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Л.Н. Толстой «Акула»</w:t>
            </w:r>
          </w:p>
        </w:tc>
      </w:tr>
      <w:tr w:rsidR="00AC38A1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FD43D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 xml:space="preserve">Л.Н. Толстой «Прыжок». </w:t>
            </w:r>
          </w:p>
        </w:tc>
      </w:tr>
      <w:tr w:rsidR="00AC38A1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FD43D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Л.Н.Толстой «Лев и собачка»</w:t>
            </w:r>
          </w:p>
        </w:tc>
      </w:tr>
      <w:tr w:rsidR="00AC38A1" w:rsidRPr="0006634F" w:rsidTr="00AC38A1">
        <w:trPr>
          <w:trHeight w:val="28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FD43D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Какая бывает роса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девается вода из моря.</w:t>
            </w:r>
            <w:r w:rsidRPr="00AC1506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текстов.</w:t>
            </w:r>
          </w:p>
        </w:tc>
      </w:tr>
      <w:tr w:rsidR="00AC38A1" w:rsidRPr="0006634F" w:rsidTr="00AC38A1">
        <w:trPr>
          <w:trHeight w:val="24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Default="00FD43D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 оценка достижений по разделу «Великие русские писатели</w:t>
            </w:r>
          </w:p>
        </w:tc>
      </w:tr>
      <w:tr w:rsidR="00AC38A1" w:rsidRPr="0006634F" w:rsidTr="00AC38A1">
        <w:trPr>
          <w:trHeight w:val="246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7E02F2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F2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Литературные сказки (9ч)</w:t>
            </w:r>
          </w:p>
        </w:tc>
      </w:tr>
      <w:tr w:rsidR="00AC38A1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B74CAB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FD43D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Аленушкины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сказки»</w:t>
            </w:r>
          </w:p>
        </w:tc>
      </w:tr>
      <w:tr w:rsidR="00AC38A1" w:rsidRPr="0006634F" w:rsidTr="00AC38A1">
        <w:trPr>
          <w:trHeight w:val="52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FD43D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Д.М.</w:t>
            </w:r>
            <w:proofErr w:type="gramStart"/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амин</w:t>
            </w: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-Сибиряк</w:t>
            </w:r>
            <w:proofErr w:type="spellEnd"/>
            <w:proofErr w:type="gramEnd"/>
            <w:r w:rsidRPr="0006634F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про храброго зайца – длинные уши, косые глаза, короткий хвост».</w:t>
            </w:r>
          </w:p>
        </w:tc>
      </w:tr>
      <w:tr w:rsidR="00AC38A1" w:rsidRPr="0006634F" w:rsidTr="00AC38A1">
        <w:trPr>
          <w:trHeight w:val="33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Default="00FD43D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AC38A1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FD43D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В.Ф. Одоевский «Мороз Иванович»</w:t>
            </w:r>
          </w:p>
          <w:p w:rsidR="00AC38A1" w:rsidRPr="00AE7763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народной и литературной сказки.</w:t>
            </w:r>
          </w:p>
        </w:tc>
      </w:tr>
      <w:tr w:rsidR="00AC38A1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EA697E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FD43D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C38A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В. Ф. Одоевский «Мороз Иванович»</w:t>
            </w:r>
          </w:p>
        </w:tc>
      </w:tr>
      <w:tr w:rsidR="00C57C05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Pr="0006634F" w:rsidRDefault="00C57C05" w:rsidP="00C5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Pr="0006634F" w:rsidRDefault="00FD43D3" w:rsidP="00C5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43C9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Pr="0006634F" w:rsidRDefault="00C57C05" w:rsidP="00C5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Default="00C57C05" w:rsidP="00C57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М.М.Гаршин «Лягушка-</w:t>
            </w: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путешественница».</w:t>
            </w:r>
          </w:p>
          <w:p w:rsidR="00C57C05" w:rsidRPr="0006634F" w:rsidRDefault="00C57C05" w:rsidP="00C57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героев сказки.</w:t>
            </w:r>
          </w:p>
        </w:tc>
      </w:tr>
      <w:tr w:rsidR="00C57C05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Pr="0006634F" w:rsidRDefault="00C57C05" w:rsidP="00C5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Pr="0006634F" w:rsidRDefault="00FD43D3" w:rsidP="00C5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86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7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62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Pr="0006634F" w:rsidRDefault="00C57C05" w:rsidP="00C5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Pr="0006634F" w:rsidRDefault="00C57C05" w:rsidP="00C57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М.М. Гаршин  «Лягушка-путешественница».</w:t>
            </w:r>
          </w:p>
        </w:tc>
      </w:tr>
      <w:tr w:rsidR="00C57C05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Pr="0006634F" w:rsidRDefault="00C57C05" w:rsidP="00C5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Pr="00EA697E" w:rsidRDefault="00FD43D3" w:rsidP="00C57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C57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Pr="0006634F" w:rsidRDefault="00C57C05" w:rsidP="00C5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Pr="0006634F" w:rsidRDefault="00C57C05" w:rsidP="00C5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«Литературные сказки»</w:t>
            </w:r>
          </w:p>
        </w:tc>
      </w:tr>
      <w:tr w:rsidR="00AC38A1" w:rsidRPr="0006634F" w:rsidTr="00AC38A1">
        <w:trPr>
          <w:trHeight w:val="32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EA697E" w:rsidRDefault="00FD43D3" w:rsidP="003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57C0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EA697E" w:rsidRDefault="00952649" w:rsidP="003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 xml:space="preserve">М. Горький «Случай с </w:t>
            </w:r>
            <w:proofErr w:type="spellStart"/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Евсейкой</w:t>
            </w:r>
            <w:proofErr w:type="spellEnd"/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AC38A1" w:rsidRPr="0006634F" w:rsidTr="00AC38A1">
        <w:trPr>
          <w:trHeight w:val="210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7E02F2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F2">
              <w:rPr>
                <w:rFonts w:ascii="Times New Roman" w:hAnsi="Times New Roman" w:cs="Times New Roman"/>
                <w:b/>
                <w:sz w:val="24"/>
                <w:szCs w:val="24"/>
              </w:rPr>
              <w:t>Были-небылицы (9 ч)</w:t>
            </w:r>
          </w:p>
        </w:tc>
      </w:tr>
      <w:tr w:rsidR="00C57C05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Pr="0006634F" w:rsidRDefault="00C57C05" w:rsidP="00C5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Pr="0006634F" w:rsidRDefault="00FD43D3" w:rsidP="00C5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57C0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Pr="0006634F" w:rsidRDefault="00C57C05" w:rsidP="00C5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Pr="0006634F" w:rsidRDefault="00C57C05" w:rsidP="00C5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 xml:space="preserve">М. Горький «Случай с </w:t>
            </w:r>
            <w:proofErr w:type="spellStart"/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Евсейкой</w:t>
            </w:r>
            <w:proofErr w:type="spellEnd"/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C57C05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Pr="0006634F" w:rsidRDefault="00C57C05" w:rsidP="00C5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Pr="0006634F" w:rsidRDefault="00FD43D3" w:rsidP="00C5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57C0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Pr="0006634F" w:rsidRDefault="00C57C05" w:rsidP="00C5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Pr="0006634F" w:rsidRDefault="00C57C05" w:rsidP="00C5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 xml:space="preserve">М. Горький «Случай с </w:t>
            </w:r>
            <w:proofErr w:type="spellStart"/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Евсейкой</w:t>
            </w:r>
            <w:proofErr w:type="spellEnd"/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C57C05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Default="00C57C05" w:rsidP="00C5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Pr="0006634F" w:rsidRDefault="00FD43D3" w:rsidP="00C5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57C0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Pr="0006634F" w:rsidRDefault="00C57C05" w:rsidP="00C5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Pr="0006634F" w:rsidRDefault="00C57C05" w:rsidP="00C5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 Паустовский «Растрё</w:t>
            </w: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панный воробей».</w:t>
            </w:r>
          </w:p>
        </w:tc>
      </w:tr>
      <w:tr w:rsidR="00C57C05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Default="00C57C05" w:rsidP="00C5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Pr="0006634F" w:rsidRDefault="00FD43D3" w:rsidP="00C5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57C0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Pr="0006634F" w:rsidRDefault="00C57C05" w:rsidP="00C5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Pr="0006634F" w:rsidRDefault="00C57C05" w:rsidP="00C5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 Паустовский «Растрё</w:t>
            </w: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панный воробей».</w:t>
            </w:r>
          </w:p>
        </w:tc>
      </w:tr>
      <w:tr w:rsidR="00C57C05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Pr="0006634F" w:rsidRDefault="00C57C05" w:rsidP="00C5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Pr="0006634F" w:rsidRDefault="00FD43D3" w:rsidP="00C5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57C0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Pr="0006634F" w:rsidRDefault="00C57C05" w:rsidP="00C5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Pr="0006634F" w:rsidRDefault="00C57C05" w:rsidP="00C57C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Паустовский «Растрё</w:t>
            </w: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панный воробей».</w:t>
            </w:r>
          </w:p>
        </w:tc>
      </w:tr>
      <w:tr w:rsidR="00C57C05" w:rsidRPr="0006634F" w:rsidTr="00AC38A1">
        <w:trPr>
          <w:trHeight w:val="30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Pr="0006634F" w:rsidRDefault="00C57C05" w:rsidP="00C5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Pr="0006634F" w:rsidRDefault="00FD43D3" w:rsidP="00C5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57C0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Pr="0006634F" w:rsidRDefault="00C57C05" w:rsidP="00C5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5" w:rsidRPr="0006634F" w:rsidRDefault="00C57C05" w:rsidP="00C57C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А. Куприн «Слон».</w:t>
            </w:r>
          </w:p>
        </w:tc>
      </w:tr>
      <w:tr w:rsidR="0007265A" w:rsidRPr="0006634F" w:rsidTr="00AC38A1">
        <w:trPr>
          <w:trHeight w:val="3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FD43D3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43C9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А. Куприн «Слон».</w:t>
            </w:r>
          </w:p>
        </w:tc>
      </w:tr>
      <w:tr w:rsidR="0007265A" w:rsidRPr="0006634F" w:rsidTr="00AC38A1">
        <w:trPr>
          <w:trHeight w:val="37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FD43D3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7265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86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«Былям-небылицам».</w:t>
            </w:r>
          </w:p>
          <w:p w:rsidR="0007265A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 оценка  достижений.</w:t>
            </w:r>
          </w:p>
        </w:tc>
      </w:tr>
      <w:tr w:rsidR="00AC38A1" w:rsidRPr="0006634F" w:rsidTr="00AC38A1">
        <w:trPr>
          <w:trHeight w:val="16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FD43D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7265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Default="00952649" w:rsidP="003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Саша Чёр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«Что ты тискаешь утёнка?..»</w:t>
            </w:r>
          </w:p>
        </w:tc>
      </w:tr>
      <w:tr w:rsidR="00AC38A1" w:rsidRPr="0006634F" w:rsidTr="00AC38A1">
        <w:trPr>
          <w:trHeight w:val="268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7E02F2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F2">
              <w:rPr>
                <w:rFonts w:ascii="Times New Roman" w:hAnsi="Times New Roman" w:cs="Times New Roman"/>
                <w:b/>
                <w:sz w:val="24"/>
                <w:szCs w:val="24"/>
              </w:rPr>
              <w:t>Поэтическая тетрадь № 1 (7 ч)</w:t>
            </w:r>
          </w:p>
        </w:tc>
      </w:tr>
      <w:tr w:rsidR="0007265A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FD43D3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7265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649">
              <w:rPr>
                <w:rFonts w:ascii="Times New Roman" w:hAnsi="Times New Roman" w:cs="Times New Roman"/>
                <w:sz w:val="24"/>
                <w:szCs w:val="24"/>
              </w:rPr>
              <w:t xml:space="preserve">Саша Черный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«Воробей»</w:t>
            </w: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265A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FD43D3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7265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Саша Черный. «Слон»</w:t>
            </w:r>
          </w:p>
        </w:tc>
      </w:tr>
      <w:tr w:rsidR="0007265A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FD43D3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7265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А.Блок «С</w:t>
            </w: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</w:tc>
      </w:tr>
      <w:tr w:rsidR="0007265A" w:rsidRPr="0006634F" w:rsidTr="00AC38A1">
        <w:trPr>
          <w:trHeight w:val="28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286299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43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7265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А.Блок «Ворона».</w:t>
            </w:r>
          </w:p>
        </w:tc>
      </w:tr>
      <w:tr w:rsidR="0007265A" w:rsidRPr="0006634F" w:rsidTr="00AC38A1">
        <w:trPr>
          <w:trHeight w:val="23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FD43D3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265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С. Есенин «Черёмуха».</w:t>
            </w:r>
          </w:p>
        </w:tc>
      </w:tr>
      <w:tr w:rsidR="0007265A" w:rsidRPr="0006634F" w:rsidTr="00AC38A1">
        <w:trPr>
          <w:trHeight w:val="28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FD43D3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7265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506">
              <w:rPr>
                <w:rFonts w:ascii="Times New Roman" w:hAnsi="Times New Roman" w:cs="Times New Roman"/>
                <w:sz w:val="24"/>
                <w:szCs w:val="24"/>
              </w:rPr>
              <w:t xml:space="preserve">Урок-викторина по разделу «Поэтическая тетрадь 1».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Проверим себя.</w:t>
            </w:r>
          </w:p>
        </w:tc>
      </w:tr>
      <w:tr w:rsidR="00AC38A1" w:rsidRPr="0006634F" w:rsidTr="00AC38A1">
        <w:trPr>
          <w:trHeight w:val="33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FD43D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7265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06634F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проекты. «Любимые книги-любимые писатели»</w:t>
            </w:r>
          </w:p>
        </w:tc>
      </w:tr>
      <w:tr w:rsidR="00AC38A1" w:rsidRPr="0006634F" w:rsidTr="00AC38A1">
        <w:trPr>
          <w:trHeight w:val="338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A1" w:rsidRPr="007E02F2" w:rsidRDefault="00AC38A1" w:rsidP="003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F2">
              <w:rPr>
                <w:rFonts w:ascii="Times New Roman" w:hAnsi="Times New Roman" w:cs="Times New Roman"/>
                <w:b/>
                <w:sz w:val="24"/>
                <w:szCs w:val="24"/>
              </w:rPr>
              <w:t>Люби все живое (13 ч)</w:t>
            </w:r>
          </w:p>
        </w:tc>
      </w:tr>
      <w:tr w:rsidR="0007265A" w:rsidRPr="0006634F" w:rsidTr="00AC38A1">
        <w:trPr>
          <w:trHeight w:val="19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FD43D3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7265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М.Пришвин «Моя Родина»</w:t>
            </w:r>
          </w:p>
        </w:tc>
      </w:tr>
      <w:tr w:rsidR="0007265A" w:rsidRPr="0006634F" w:rsidTr="00AC38A1">
        <w:trPr>
          <w:trHeight w:val="1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FD43D3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265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И. Соколов-Микитов «</w:t>
            </w:r>
            <w:proofErr w:type="spellStart"/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07265A" w:rsidRPr="0006634F" w:rsidTr="00AC38A1">
        <w:trPr>
          <w:trHeight w:val="2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FD43D3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7265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D1D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И. Соколов-Микитов «</w:t>
            </w:r>
            <w:proofErr w:type="spellStart"/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07265A" w:rsidRPr="0006634F" w:rsidTr="00AC38A1">
        <w:trPr>
          <w:trHeight w:val="2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FD43D3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7265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 xml:space="preserve">В.И. Белов «Малька провинилась». </w:t>
            </w:r>
          </w:p>
        </w:tc>
      </w:tr>
      <w:tr w:rsidR="0007265A" w:rsidRPr="0006634F" w:rsidTr="00AC38A1">
        <w:trPr>
          <w:trHeight w:val="2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FD43D3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7265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 xml:space="preserve">В.И. Белов «Ещё раз </w:t>
            </w:r>
            <w:proofErr w:type="gramStart"/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06634F">
              <w:rPr>
                <w:rFonts w:ascii="Times New Roman" w:hAnsi="Times New Roman" w:cs="Times New Roman"/>
                <w:sz w:val="24"/>
                <w:szCs w:val="24"/>
              </w:rPr>
              <w:t xml:space="preserve"> Мальку».</w:t>
            </w:r>
          </w:p>
        </w:tc>
      </w:tr>
      <w:tr w:rsidR="0007265A" w:rsidRPr="0006634F" w:rsidTr="00AC38A1">
        <w:trPr>
          <w:trHeight w:val="25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FD43D3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7265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В.В.Бианки «Мышонок Пик»</w:t>
            </w:r>
          </w:p>
        </w:tc>
      </w:tr>
      <w:tr w:rsidR="0007265A" w:rsidRPr="0006634F" w:rsidTr="00AC38A1">
        <w:trPr>
          <w:trHeight w:val="2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FD43D3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7265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В.В.Бианки «Мышонок Пик»</w:t>
            </w:r>
          </w:p>
        </w:tc>
      </w:tr>
      <w:tr w:rsidR="0007265A" w:rsidRPr="0006634F" w:rsidTr="00AC38A1">
        <w:trPr>
          <w:trHeight w:val="2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FD43D3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7265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В.Ю. Драгунский «Он живой и светится».</w:t>
            </w:r>
          </w:p>
        </w:tc>
      </w:tr>
      <w:tr w:rsidR="0007265A" w:rsidRPr="0006634F" w:rsidTr="00AC38A1">
        <w:trPr>
          <w:trHeight w:val="2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FD43D3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7265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5A" w:rsidRPr="0006634F" w:rsidRDefault="0007265A" w:rsidP="00072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В.П. Астафьев «</w:t>
            </w:r>
            <w:proofErr w:type="spellStart"/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Капалуха</w:t>
            </w:r>
            <w:proofErr w:type="spellEnd"/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3A15CC" w:rsidRPr="0006634F" w:rsidTr="00AC38A1">
        <w:trPr>
          <w:trHeight w:val="32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FD43D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D5B5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Б.С. Житков «Про обезьянку»</w:t>
            </w:r>
          </w:p>
        </w:tc>
      </w:tr>
      <w:tr w:rsidR="003A15CC" w:rsidRPr="0006634F" w:rsidTr="00AC38A1">
        <w:trPr>
          <w:trHeight w:val="22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FD43D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D5B5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 xml:space="preserve">Б.С. Житков «Про обезьянку» </w:t>
            </w:r>
          </w:p>
        </w:tc>
      </w:tr>
      <w:tr w:rsidR="003A15CC" w:rsidRPr="0006634F" w:rsidTr="00AC38A1">
        <w:trPr>
          <w:trHeight w:val="28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FD43D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A15C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разделу. </w:t>
            </w:r>
          </w:p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 оценка достижений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3A15CC" w:rsidRPr="0006634F" w:rsidTr="00AC38A1">
        <w:trPr>
          <w:trHeight w:val="24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9D1D46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4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5B5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Р.Текст-описание «Мое любимое животное»</w:t>
            </w:r>
          </w:p>
        </w:tc>
      </w:tr>
      <w:tr w:rsidR="003A15CC" w:rsidRPr="0006634F" w:rsidTr="00AC38A1">
        <w:trPr>
          <w:trHeight w:val="226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7E02F2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F2">
              <w:rPr>
                <w:rFonts w:ascii="Times New Roman" w:hAnsi="Times New Roman" w:cs="Times New Roman"/>
                <w:b/>
                <w:sz w:val="24"/>
                <w:szCs w:val="24"/>
              </w:rPr>
              <w:t>Поэтическая тетрадь №2 (8</w:t>
            </w:r>
            <w:proofErr w:type="gramStart"/>
            <w:r w:rsidRPr="007E0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3A15CC" w:rsidRPr="0006634F" w:rsidTr="00AC38A1">
        <w:trPr>
          <w:trHeight w:val="48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45018F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4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B5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D4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С.Я. Маршак «Гроза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нём», «В лесу над росистой поля</w:t>
            </w: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ной».</w:t>
            </w:r>
          </w:p>
        </w:tc>
      </w:tr>
      <w:tr w:rsidR="003A15CC" w:rsidRPr="0006634F" w:rsidTr="00AC38A1">
        <w:trPr>
          <w:trHeight w:val="2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FD43D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A15C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proofErr w:type="spellStart"/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06634F">
              <w:rPr>
                <w:rFonts w:ascii="Times New Roman" w:hAnsi="Times New Roman" w:cs="Times New Roman"/>
                <w:sz w:val="24"/>
                <w:szCs w:val="24"/>
              </w:rPr>
              <w:t xml:space="preserve"> «Разлука», «В театре»</w:t>
            </w:r>
          </w:p>
        </w:tc>
      </w:tr>
      <w:tr w:rsidR="003A15CC" w:rsidRPr="0006634F" w:rsidTr="00AC38A1">
        <w:trPr>
          <w:trHeight w:val="20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FD43D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A15C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713DAC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С.В. Михалков «Если».</w:t>
            </w:r>
          </w:p>
        </w:tc>
      </w:tr>
      <w:tr w:rsidR="003A15CC" w:rsidRPr="0006634F" w:rsidTr="00AC38A1">
        <w:trPr>
          <w:trHeight w:val="32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FD43D3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A15C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М.Дружинина. «Мамочка-мамуля!»</w:t>
            </w:r>
          </w:p>
        </w:tc>
      </w:tr>
      <w:tr w:rsidR="003A15CC" w:rsidRPr="0006634F" w:rsidTr="00AC38A1">
        <w:trPr>
          <w:trHeight w:val="21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B214E6" w:rsidRDefault="00383B6F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A15C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Т.Бокова. «Родина-слово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большое!»</w:t>
            </w:r>
          </w:p>
        </w:tc>
      </w:tr>
      <w:tr w:rsidR="003A15CC" w:rsidRPr="0006634F" w:rsidTr="00AC38A1">
        <w:trPr>
          <w:trHeight w:val="2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B214E6" w:rsidRDefault="00383B6F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A15CC" w:rsidRPr="00B214E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 xml:space="preserve"> Благинина «Кукушка», «Котёнок». </w:t>
            </w:r>
          </w:p>
        </w:tc>
      </w:tr>
      <w:tr w:rsidR="003A15CC" w:rsidRPr="0006634F" w:rsidTr="00AC38A1">
        <w:trPr>
          <w:trHeight w:val="32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B214E6" w:rsidRDefault="00383B6F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A15C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проекты. Сочиняем стихи.</w:t>
            </w:r>
          </w:p>
        </w:tc>
      </w:tr>
      <w:tr w:rsidR="003A15CC" w:rsidRPr="0006634F" w:rsidTr="00AC38A1">
        <w:trPr>
          <w:trHeight w:val="23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B214E6" w:rsidRDefault="00383B6F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A15C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игра. Обобщение по разделу «Поэтическая тетрадь»</w:t>
            </w:r>
          </w:p>
        </w:tc>
      </w:tr>
      <w:tr w:rsidR="003A15CC" w:rsidRPr="0006634F" w:rsidTr="00AC38A1">
        <w:trPr>
          <w:trHeight w:val="330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7E02F2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F2">
              <w:rPr>
                <w:rFonts w:ascii="Times New Roman" w:hAnsi="Times New Roman" w:cs="Times New Roman"/>
                <w:b/>
                <w:sz w:val="24"/>
                <w:szCs w:val="24"/>
              </w:rPr>
              <w:t>Собирай по ягодке – наберёшь кузовок (10 ч)</w:t>
            </w:r>
          </w:p>
        </w:tc>
      </w:tr>
      <w:tr w:rsidR="003A15CC" w:rsidRPr="0006634F" w:rsidTr="00AC38A1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83B6F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A15C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Б. Шергин « Собирай по ягодке – наберёшь кузовок».</w:t>
            </w:r>
          </w:p>
        </w:tc>
      </w:tr>
      <w:tr w:rsidR="003A15CC" w:rsidRPr="0006634F" w:rsidTr="00AC38A1">
        <w:trPr>
          <w:trHeight w:val="2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83B6F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A15C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Образы детей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. Зощенко «Золотые слова».</w:t>
            </w:r>
          </w:p>
        </w:tc>
      </w:tr>
      <w:tr w:rsidR="003A15CC" w:rsidRPr="0006634F" w:rsidTr="00AC38A1">
        <w:trPr>
          <w:trHeight w:val="2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83B6F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A15C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М. Зощенко «Золотые слова»</w:t>
            </w:r>
          </w:p>
        </w:tc>
      </w:tr>
      <w:tr w:rsidR="003A15CC" w:rsidRPr="0006634F" w:rsidTr="00AC38A1">
        <w:trPr>
          <w:trHeight w:val="2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83B6F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D5B5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Общение и поступки детей. </w:t>
            </w: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 xml:space="preserve">М. Зощенко «Великие путешественники». </w:t>
            </w:r>
          </w:p>
        </w:tc>
      </w:tr>
      <w:tr w:rsidR="003A15CC" w:rsidRPr="0006634F" w:rsidTr="00AC38A1">
        <w:trPr>
          <w:trHeight w:val="2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83B6F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D5B5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50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М. Зощенко «Великие путешественники».</w:t>
            </w:r>
          </w:p>
        </w:tc>
      </w:tr>
      <w:tr w:rsidR="003A15CC" w:rsidRPr="0006634F" w:rsidTr="00AC38A1">
        <w:trPr>
          <w:trHeight w:val="25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45018F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3B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5B5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83B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Носов «Федина задача»</w:t>
            </w: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15CC" w:rsidRPr="0006634F" w:rsidTr="00AC38A1">
        <w:trPr>
          <w:trHeight w:val="2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83B6F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A15C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А.П.Платонов «Цветок на земле».</w:t>
            </w:r>
          </w:p>
        </w:tc>
      </w:tr>
      <w:tr w:rsidR="003A15CC" w:rsidRPr="0006634F" w:rsidTr="00AC38A1">
        <w:trPr>
          <w:trHeight w:val="33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83B6F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A15C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Н.Носов. «Телефон»</w:t>
            </w:r>
          </w:p>
        </w:tc>
      </w:tr>
      <w:tr w:rsidR="003A15CC" w:rsidRPr="0006634F" w:rsidTr="00AC38A1">
        <w:trPr>
          <w:trHeight w:val="20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83B6F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A15C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В.Драгунский. «Друг детства»</w:t>
            </w:r>
          </w:p>
        </w:tc>
      </w:tr>
      <w:tr w:rsidR="003A15CC" w:rsidRPr="0006634F" w:rsidTr="00AC38A1">
        <w:trPr>
          <w:trHeight w:val="2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83B6F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15C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</w:tr>
      <w:tr w:rsidR="003A15CC" w:rsidRPr="0006634F" w:rsidTr="00AC38A1">
        <w:trPr>
          <w:trHeight w:val="253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7E02F2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2F2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литература (5ч)</w:t>
            </w:r>
          </w:p>
        </w:tc>
      </w:tr>
      <w:tr w:rsidR="003A15CC" w:rsidRPr="0006634F" w:rsidTr="00AC38A1">
        <w:trPr>
          <w:trHeight w:val="2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83B6F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A15C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 xml:space="preserve">Г.Х. Андерсен «Гадкий утёнок». </w:t>
            </w:r>
          </w:p>
        </w:tc>
      </w:tr>
      <w:tr w:rsidR="003A15CC" w:rsidRPr="0006634F" w:rsidTr="00AC38A1">
        <w:trPr>
          <w:trHeight w:val="2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83B6F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A15C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Нравственный смысл сказки </w:t>
            </w: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Г.Х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Андерсен «Гадкий утё</w:t>
            </w:r>
            <w:r w:rsidRPr="0006634F">
              <w:rPr>
                <w:rFonts w:ascii="Times New Roman" w:hAnsi="Times New Roman" w:cs="Times New Roman"/>
                <w:sz w:val="24"/>
                <w:szCs w:val="24"/>
              </w:rPr>
              <w:t>нок».</w:t>
            </w:r>
          </w:p>
        </w:tc>
      </w:tr>
      <w:tr w:rsidR="003A15CC" w:rsidRPr="0006634F" w:rsidTr="00AC38A1">
        <w:trPr>
          <w:trHeight w:val="2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83B6F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A15C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разелу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«Зарубежная литература»</w:t>
            </w:r>
          </w:p>
        </w:tc>
      </w:tr>
      <w:tr w:rsidR="003A15CC" w:rsidRPr="0006634F" w:rsidTr="00AC38A1">
        <w:trPr>
          <w:trHeight w:val="2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45018F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A15C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 оценка достижений.</w:t>
            </w:r>
          </w:p>
        </w:tc>
      </w:tr>
      <w:tr w:rsidR="003A15CC" w:rsidRPr="0006634F" w:rsidTr="00AC38A1">
        <w:trPr>
          <w:trHeight w:val="2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45018F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A15C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CC" w:rsidRPr="0006634F" w:rsidRDefault="003A15CC" w:rsidP="003A1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 «Что читать летом»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</w:tbl>
    <w:p w:rsidR="00BA0243" w:rsidRPr="0006634F" w:rsidRDefault="00BA0243" w:rsidP="000F6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243" w:rsidRDefault="00BA0243" w:rsidP="00BA02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243" w:rsidRDefault="00BA0243" w:rsidP="00BA02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501" w:rsidRDefault="00F031FB"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F:\кдо\Рисунок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до\Рисунок (18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0501" w:rsidSect="00FD43D3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3D3" w:rsidRDefault="00FD43D3">
      <w:pPr>
        <w:spacing w:after="0" w:line="240" w:lineRule="auto"/>
      </w:pPr>
      <w:r>
        <w:separator/>
      </w:r>
    </w:p>
  </w:endnote>
  <w:endnote w:type="continuationSeparator" w:id="0">
    <w:p w:rsidR="00FD43D3" w:rsidRDefault="00FD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81049"/>
      <w:docPartObj>
        <w:docPartGallery w:val="Page Numbers (Bottom of Page)"/>
        <w:docPartUnique/>
      </w:docPartObj>
    </w:sdtPr>
    <w:sdtContent>
      <w:p w:rsidR="00FD43D3" w:rsidRDefault="009E28C4">
        <w:pPr>
          <w:pStyle w:val="a5"/>
          <w:jc w:val="right"/>
        </w:pPr>
        <w:fldSimple w:instr=" PAGE   \* MERGEFORMAT ">
          <w:r w:rsidR="00F031FB">
            <w:rPr>
              <w:noProof/>
            </w:rPr>
            <w:t>12</w:t>
          </w:r>
        </w:fldSimple>
      </w:p>
    </w:sdtContent>
  </w:sdt>
  <w:p w:rsidR="00FD43D3" w:rsidRDefault="00FD43D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3D3" w:rsidRDefault="00FD43D3">
      <w:pPr>
        <w:spacing w:after="0" w:line="240" w:lineRule="auto"/>
      </w:pPr>
      <w:r>
        <w:separator/>
      </w:r>
    </w:p>
  </w:footnote>
  <w:footnote w:type="continuationSeparator" w:id="0">
    <w:p w:rsidR="00FD43D3" w:rsidRDefault="00FD4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">
    <w:nsid w:val="01E857F2"/>
    <w:multiLevelType w:val="multilevel"/>
    <w:tmpl w:val="01E857F2"/>
    <w:lvl w:ilvl="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0F4209"/>
    <w:multiLevelType w:val="hybridMultilevel"/>
    <w:tmpl w:val="F394061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6F453B"/>
    <w:multiLevelType w:val="hybridMultilevel"/>
    <w:tmpl w:val="E640A23C"/>
    <w:lvl w:ilvl="0" w:tplc="452043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F331C9"/>
    <w:multiLevelType w:val="hybridMultilevel"/>
    <w:tmpl w:val="E640A23C"/>
    <w:lvl w:ilvl="0" w:tplc="452043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F55E2F"/>
    <w:multiLevelType w:val="hybridMultilevel"/>
    <w:tmpl w:val="7580281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AC2A28"/>
    <w:multiLevelType w:val="hybridMultilevel"/>
    <w:tmpl w:val="048A6FD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6E5A16"/>
    <w:multiLevelType w:val="singleLevel"/>
    <w:tmpl w:val="F7808064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8">
    <w:nsid w:val="664826CD"/>
    <w:multiLevelType w:val="hybridMultilevel"/>
    <w:tmpl w:val="974E0632"/>
    <w:lvl w:ilvl="0" w:tplc="B38A6B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C1"/>
    <w:rsid w:val="0004465A"/>
    <w:rsid w:val="0007265A"/>
    <w:rsid w:val="000A052F"/>
    <w:rsid w:val="000B0187"/>
    <w:rsid w:val="000B4023"/>
    <w:rsid w:val="000F5A20"/>
    <w:rsid w:val="000F630E"/>
    <w:rsid w:val="00181B62"/>
    <w:rsid w:val="00194B34"/>
    <w:rsid w:val="001D0DB8"/>
    <w:rsid w:val="001F791B"/>
    <w:rsid w:val="00265D0C"/>
    <w:rsid w:val="00286299"/>
    <w:rsid w:val="00301EC1"/>
    <w:rsid w:val="00320450"/>
    <w:rsid w:val="0035660A"/>
    <w:rsid w:val="00383B6F"/>
    <w:rsid w:val="003A15CC"/>
    <w:rsid w:val="003C03C1"/>
    <w:rsid w:val="00413DB4"/>
    <w:rsid w:val="00442157"/>
    <w:rsid w:val="0045018F"/>
    <w:rsid w:val="00492B3F"/>
    <w:rsid w:val="004A3305"/>
    <w:rsid w:val="004A6B2D"/>
    <w:rsid w:val="00521CE7"/>
    <w:rsid w:val="005A20C7"/>
    <w:rsid w:val="006F0D69"/>
    <w:rsid w:val="00705222"/>
    <w:rsid w:val="00773FA5"/>
    <w:rsid w:val="007E02F2"/>
    <w:rsid w:val="00843C9E"/>
    <w:rsid w:val="008F257C"/>
    <w:rsid w:val="00920A8F"/>
    <w:rsid w:val="00952649"/>
    <w:rsid w:val="00953B61"/>
    <w:rsid w:val="00986121"/>
    <w:rsid w:val="00993D2E"/>
    <w:rsid w:val="009B6382"/>
    <w:rsid w:val="009D1D46"/>
    <w:rsid w:val="009E28C4"/>
    <w:rsid w:val="00A07309"/>
    <w:rsid w:val="00AC38A1"/>
    <w:rsid w:val="00B55394"/>
    <w:rsid w:val="00B715E7"/>
    <w:rsid w:val="00B919CF"/>
    <w:rsid w:val="00BA0243"/>
    <w:rsid w:val="00C07A9A"/>
    <w:rsid w:val="00C57C05"/>
    <w:rsid w:val="00C97C8D"/>
    <w:rsid w:val="00CC0501"/>
    <w:rsid w:val="00D02AEF"/>
    <w:rsid w:val="00D40434"/>
    <w:rsid w:val="00D418D7"/>
    <w:rsid w:val="00D9260C"/>
    <w:rsid w:val="00DB175B"/>
    <w:rsid w:val="00DD4361"/>
    <w:rsid w:val="00E157C5"/>
    <w:rsid w:val="00E938AD"/>
    <w:rsid w:val="00F031FB"/>
    <w:rsid w:val="00F529E7"/>
    <w:rsid w:val="00FC5B49"/>
    <w:rsid w:val="00FD43D3"/>
    <w:rsid w:val="00FD5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2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0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0243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A0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0243"/>
    <w:rPr>
      <w:rFonts w:eastAsiaTheme="minorEastAsia"/>
      <w:lang w:eastAsia="ru-RU"/>
    </w:rPr>
  </w:style>
  <w:style w:type="character" w:customStyle="1" w:styleId="FontStyle11">
    <w:name w:val="Font Style11"/>
    <w:basedOn w:val="a0"/>
    <w:uiPriority w:val="99"/>
    <w:rsid w:val="00BA0243"/>
    <w:rPr>
      <w:rFonts w:ascii="Trebuchet MS" w:hAnsi="Trebuchet MS" w:cs="Trebuchet MS" w:hint="default"/>
      <w:sz w:val="20"/>
      <w:szCs w:val="20"/>
    </w:rPr>
  </w:style>
  <w:style w:type="paragraph" w:customStyle="1" w:styleId="ParagraphStyle">
    <w:name w:val="Paragraph Style"/>
    <w:rsid w:val="00BA024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rsid w:val="00BA02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BA02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qFormat/>
    <w:rsid w:val="00BA0243"/>
    <w:rPr>
      <w:b/>
      <w:bCs/>
    </w:rPr>
  </w:style>
  <w:style w:type="paragraph" w:customStyle="1" w:styleId="centr">
    <w:name w:val="centr"/>
    <w:basedOn w:val="a"/>
    <w:rsid w:val="00BA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rsid w:val="00BA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34">
    <w:name w:val="основной текст1234"/>
    <w:basedOn w:val="a"/>
    <w:next w:val="a"/>
    <w:rsid w:val="00BA0243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194B3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F52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29E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2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0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0243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A0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0243"/>
    <w:rPr>
      <w:rFonts w:eastAsiaTheme="minorEastAsia"/>
      <w:lang w:eastAsia="ru-RU"/>
    </w:rPr>
  </w:style>
  <w:style w:type="character" w:customStyle="1" w:styleId="FontStyle11">
    <w:name w:val="Font Style11"/>
    <w:basedOn w:val="a0"/>
    <w:uiPriority w:val="99"/>
    <w:rsid w:val="00BA0243"/>
    <w:rPr>
      <w:rFonts w:ascii="Trebuchet MS" w:hAnsi="Trebuchet MS" w:cs="Trebuchet MS" w:hint="default"/>
      <w:sz w:val="20"/>
      <w:szCs w:val="20"/>
    </w:rPr>
  </w:style>
  <w:style w:type="paragraph" w:customStyle="1" w:styleId="ParagraphStyle">
    <w:name w:val="Paragraph Style"/>
    <w:rsid w:val="00BA024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rsid w:val="00BA02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BA02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qFormat/>
    <w:rsid w:val="00BA0243"/>
    <w:rPr>
      <w:b/>
      <w:bCs/>
    </w:rPr>
  </w:style>
  <w:style w:type="paragraph" w:customStyle="1" w:styleId="centr">
    <w:name w:val="centr"/>
    <w:basedOn w:val="a"/>
    <w:rsid w:val="00BA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rsid w:val="00BA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34">
    <w:name w:val="основной текст1234"/>
    <w:basedOn w:val="a"/>
    <w:next w:val="a"/>
    <w:rsid w:val="00BA0243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194B3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F52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29E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11</Pages>
  <Words>3023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</dc:creator>
  <cp:lastModifiedBy>Пользователь</cp:lastModifiedBy>
  <cp:revision>12</cp:revision>
  <cp:lastPrinted>2023-09-27T02:36:00Z</cp:lastPrinted>
  <dcterms:created xsi:type="dcterms:W3CDTF">2023-09-27T01:46:00Z</dcterms:created>
  <dcterms:modified xsi:type="dcterms:W3CDTF">2023-10-03T07:56:00Z</dcterms:modified>
</cp:coreProperties>
</file>