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2897" w:rsidRDefault="00992897" w:rsidP="007E4F2F">
      <w:pPr>
        <w:spacing w:after="0" w:line="264" w:lineRule="auto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bookmarkStart w:id="0" w:name="block-25733849"/>
    </w:p>
    <w:p w:rsidR="00992897" w:rsidRDefault="00992897" w:rsidP="007E4F2F">
      <w:pPr>
        <w:spacing w:after="0" w:line="264" w:lineRule="auto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992897" w:rsidRDefault="00992897" w:rsidP="007E4F2F">
      <w:pPr>
        <w:spacing w:after="0" w:line="264" w:lineRule="auto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992897" w:rsidRDefault="00992897" w:rsidP="007E4F2F">
      <w:pPr>
        <w:spacing w:after="0" w:line="264" w:lineRule="auto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r w:rsidRPr="00992897">
        <w:rPr>
          <w:rFonts w:ascii="Times New Roman" w:hAnsi="Times New Roman"/>
          <w:b/>
          <w:color w:val="000000"/>
          <w:sz w:val="24"/>
          <w:szCs w:val="24"/>
          <w:lang w:val="ru-RU"/>
        </w:rPr>
        <w:drawing>
          <wp:inline distT="0" distB="0" distL="0" distR="0">
            <wp:extent cx="5940425" cy="8166959"/>
            <wp:effectExtent l="19050" t="0" r="3175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897" w:rsidRDefault="00992897" w:rsidP="007E4F2F">
      <w:pPr>
        <w:spacing w:after="0" w:line="264" w:lineRule="auto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9D3831" w:rsidRPr="000A51F0" w:rsidRDefault="00992897" w:rsidP="007E4F2F">
      <w:pPr>
        <w:spacing w:after="0" w:line="264" w:lineRule="auto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                                       </w:t>
      </w:r>
      <w:r w:rsidR="00145383" w:rsidRPr="000A51F0">
        <w:rPr>
          <w:rFonts w:ascii="Times New Roman" w:hAnsi="Times New Roman"/>
          <w:b/>
          <w:color w:val="000000"/>
          <w:sz w:val="24"/>
          <w:szCs w:val="24"/>
          <w:lang w:val="ru-RU"/>
        </w:rPr>
        <w:t>ПОЯСНИТЕЛЬНАЯ ЗАПИСКА</w:t>
      </w:r>
    </w:p>
    <w:p w:rsidR="009D3831" w:rsidRPr="000A51F0" w:rsidRDefault="009D3831">
      <w:pPr>
        <w:spacing w:after="0" w:line="264" w:lineRule="auto"/>
        <w:ind w:left="120"/>
        <w:rPr>
          <w:sz w:val="24"/>
          <w:szCs w:val="24"/>
          <w:lang w:val="ru-RU"/>
        </w:rPr>
      </w:pPr>
    </w:p>
    <w:p w:rsidR="009D3831" w:rsidRPr="000A51F0" w:rsidRDefault="001453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 xml:space="preserve">Рабочая программа по учебному предмету «Литературное чтение» (предметная область «Русский язык и литературное чтение») соответствует Федеральной рабочей программе по учебному предмету «Литературное чтение» и включает пояснительную записку, содержание обучения, планируемые результаты </w:t>
      </w:r>
      <w:proofErr w:type="gramStart"/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>освоения программы по</w:t>
      </w:r>
      <w:proofErr w:type="gramEnd"/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 xml:space="preserve"> литературному чтению. Пояснительная записка отражает общие цели и задачи изучения литературного чтения, место в структуре учебного плана, а также подходы к отбору содержания и планируемым результатам.</w:t>
      </w:r>
    </w:p>
    <w:p w:rsidR="009D3831" w:rsidRPr="000A51F0" w:rsidRDefault="001453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>Содержание обучения представлено тематическими блоками, которые предлагаются для обязательного изучения в каждом классе на уровне начального общего образования. Содержание обучения в каждом классе завершается перечнем универсальных учебных действий (познавательных, коммуникативных, регулятивных), которые возможно формировать средствами литературного чтения с учётом возрастных особенностей обучающихся.</w:t>
      </w:r>
    </w:p>
    <w:p w:rsidR="009D3831" w:rsidRPr="000A51F0" w:rsidRDefault="001453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 xml:space="preserve">Планируемые результаты освоения программы по литературному чтению включают личностные, </w:t>
      </w:r>
      <w:proofErr w:type="spellStart"/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>метапредметные</w:t>
      </w:r>
      <w:proofErr w:type="spellEnd"/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 xml:space="preserve">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9D3831" w:rsidRPr="000A51F0" w:rsidRDefault="009D3831">
      <w:pPr>
        <w:spacing w:after="0" w:line="264" w:lineRule="auto"/>
        <w:ind w:left="120"/>
        <w:rPr>
          <w:sz w:val="24"/>
          <w:szCs w:val="24"/>
          <w:lang w:val="ru-RU"/>
        </w:rPr>
      </w:pPr>
    </w:p>
    <w:p w:rsidR="009D3831" w:rsidRPr="000A51F0" w:rsidRDefault="00145383">
      <w:pPr>
        <w:spacing w:after="0" w:line="264" w:lineRule="auto"/>
        <w:ind w:left="120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b/>
          <w:color w:val="000000"/>
          <w:sz w:val="24"/>
          <w:szCs w:val="24"/>
          <w:lang w:val="ru-RU"/>
        </w:rPr>
        <w:t>ОБЩАЯ ХАРАКТЕРИСТИКА УЧЕБНОГО ПРЕДМЕТА «ЛИТЕРАТУРНОЕ ЧТЕНИЕ»</w:t>
      </w:r>
    </w:p>
    <w:p w:rsidR="009D3831" w:rsidRPr="000A51F0" w:rsidRDefault="009D3831">
      <w:pPr>
        <w:spacing w:after="0" w:line="264" w:lineRule="auto"/>
        <w:ind w:left="120"/>
        <w:rPr>
          <w:sz w:val="24"/>
          <w:szCs w:val="24"/>
          <w:lang w:val="ru-RU"/>
        </w:rPr>
      </w:pPr>
    </w:p>
    <w:p w:rsidR="009D3831" w:rsidRPr="000A51F0" w:rsidRDefault="001453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</w:t>
      </w:r>
      <w:r w:rsidRPr="000A51F0">
        <w:rPr>
          <w:rFonts w:ascii="Times New Roman" w:hAnsi="Times New Roman"/>
          <w:color w:val="333333"/>
          <w:sz w:val="24"/>
          <w:szCs w:val="24"/>
          <w:lang w:val="ru-RU"/>
        </w:rPr>
        <w:t xml:space="preserve">рабочей </w:t>
      </w:r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>программе воспитания.</w:t>
      </w:r>
      <w:proofErr w:type="gramEnd"/>
    </w:p>
    <w:p w:rsidR="009D3831" w:rsidRPr="000A51F0" w:rsidRDefault="001453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>Литературное чтение – один из ведущих учебных предметов уровня начального общего образования, который обеспечивает, наряду с достижением предметных результатов, становление базового умения, необходимого для успешного изучения других предметов и дальнейшего обучения, читательской грамотности и закладывает основы интеллектуального, речевого, эмоционального, духовно-нравственного развития обучающихся.</w:t>
      </w:r>
    </w:p>
    <w:p w:rsidR="009D3831" w:rsidRDefault="00145383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proofErr w:type="gramStart"/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>Литературное чтение призвано ввести обучающегося в мир художественной литературы, обеспечить формирование навыков смыслового чтения, способов и приёмов работы с различными видами текстов и книгой, знакомство с детской литературой и с учётом этого направлен на общее и литературное развитие обучающегося, реализацию творческих способностей обучающегося, а также на обеспечение преемственности в изучении систематического курса литературы.</w:t>
      </w:r>
      <w:proofErr w:type="gramEnd"/>
    </w:p>
    <w:p w:rsidR="00370C04" w:rsidRPr="000A51F0" w:rsidRDefault="00370C04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bookmarkStart w:id="1" w:name="_GoBack"/>
      <w:bookmarkEnd w:id="1"/>
    </w:p>
    <w:p w:rsidR="009D3831" w:rsidRPr="000A51F0" w:rsidRDefault="00145383">
      <w:pPr>
        <w:spacing w:after="0" w:line="264" w:lineRule="auto"/>
        <w:ind w:left="120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b/>
          <w:color w:val="000000"/>
          <w:sz w:val="24"/>
          <w:szCs w:val="24"/>
          <w:lang w:val="ru-RU"/>
        </w:rPr>
        <w:t>ЦЕЛИ ИЗУЧЕНИЯ УЧЕБНОГО ПРЕДМЕТА «ЛИТЕРАТУРНОЕ ЧТЕНИЕ»</w:t>
      </w:r>
    </w:p>
    <w:p w:rsidR="009D3831" w:rsidRPr="000A51F0" w:rsidRDefault="009D3831">
      <w:pPr>
        <w:spacing w:after="0" w:line="264" w:lineRule="auto"/>
        <w:ind w:left="120"/>
        <w:rPr>
          <w:sz w:val="24"/>
          <w:szCs w:val="24"/>
          <w:lang w:val="ru-RU"/>
        </w:rPr>
      </w:pPr>
    </w:p>
    <w:p w:rsidR="009D3831" w:rsidRPr="000A51F0" w:rsidRDefault="001453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Приоритетная цель обучения литературному чтению – становление грамотного читателя, мотивированного к использованию читательской деятельности как средства самообразования и саморазвития, осознающего роль чтения в успешности обучения и повседневной жизни, эмоционально откликающегося на прослушанное или прочитанное произведение.</w:t>
      </w:r>
    </w:p>
    <w:p w:rsidR="009D3831" w:rsidRPr="000A51F0" w:rsidRDefault="001453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Приобретённые обучающимися знания, полученный опыт решения учебных задач, а также </w:t>
      </w:r>
      <w:proofErr w:type="spellStart"/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>сформированность</w:t>
      </w:r>
      <w:proofErr w:type="spellEnd"/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предметных и универсальных действий в процессе изучения литературного чтения станут фундаментом обучения на уровне основного общего образования, а также будут востребованы в жизни.</w:t>
      </w:r>
      <w:proofErr w:type="gramEnd"/>
    </w:p>
    <w:p w:rsidR="009D3831" w:rsidRPr="000A51F0" w:rsidRDefault="001453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>Достижение цели изучения литературного чтения определяется решением следующих задач:</w:t>
      </w:r>
    </w:p>
    <w:p w:rsidR="009D3831" w:rsidRPr="000A51F0" w:rsidRDefault="00145383">
      <w:pPr>
        <w:numPr>
          <w:ilvl w:val="0"/>
          <w:numId w:val="1"/>
        </w:numPr>
        <w:spacing w:after="0" w:line="264" w:lineRule="auto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>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творчества;</w:t>
      </w:r>
    </w:p>
    <w:p w:rsidR="009D3831" w:rsidRPr="000A51F0" w:rsidRDefault="00145383">
      <w:pPr>
        <w:numPr>
          <w:ilvl w:val="0"/>
          <w:numId w:val="1"/>
        </w:numPr>
        <w:spacing w:after="0" w:line="264" w:lineRule="auto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>достижение необходимого для продолжения образования уровня общего речевого развития;</w:t>
      </w:r>
    </w:p>
    <w:p w:rsidR="009D3831" w:rsidRPr="000A51F0" w:rsidRDefault="00145383">
      <w:pPr>
        <w:numPr>
          <w:ilvl w:val="0"/>
          <w:numId w:val="1"/>
        </w:numPr>
        <w:spacing w:after="0" w:line="264" w:lineRule="auto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>осознание значимости художественной литературы и произведений устного народного творчества для всестороннего развития личности человека;</w:t>
      </w:r>
    </w:p>
    <w:p w:rsidR="009D3831" w:rsidRPr="000A51F0" w:rsidRDefault="00145383">
      <w:pPr>
        <w:numPr>
          <w:ilvl w:val="0"/>
          <w:numId w:val="1"/>
        </w:numPr>
        <w:spacing w:after="0" w:line="264" w:lineRule="auto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>первоначальное представление о многообразии жанров художественных произведений и произведений устного народного творчества;</w:t>
      </w:r>
    </w:p>
    <w:p w:rsidR="009D3831" w:rsidRPr="000A51F0" w:rsidRDefault="00145383">
      <w:pPr>
        <w:numPr>
          <w:ilvl w:val="0"/>
          <w:numId w:val="1"/>
        </w:numPr>
        <w:spacing w:after="0" w:line="264" w:lineRule="auto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>овладение элементарными умениями анализа и интерпретации текста, осознанного использования при анализе текста изученных литературных понятий в соответствии с представленными предметными результатами по классам;</w:t>
      </w:r>
    </w:p>
    <w:p w:rsidR="009D3831" w:rsidRPr="000A51F0" w:rsidRDefault="00145383">
      <w:pPr>
        <w:numPr>
          <w:ilvl w:val="0"/>
          <w:numId w:val="1"/>
        </w:numPr>
        <w:spacing w:after="0" w:line="264" w:lineRule="auto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 xml:space="preserve">овладение техникой смыслового чтения вслух, «про себя» (молча) и текстовой деятельностью, обеспечивающей понимание и использование информации </w:t>
      </w:r>
    </w:p>
    <w:p w:rsidR="009D3831" w:rsidRPr="000A51F0" w:rsidRDefault="00145383">
      <w:pPr>
        <w:numPr>
          <w:ilvl w:val="0"/>
          <w:numId w:val="1"/>
        </w:numPr>
        <w:spacing w:after="0" w:line="264" w:lineRule="auto"/>
        <w:rPr>
          <w:sz w:val="24"/>
          <w:szCs w:val="24"/>
        </w:rPr>
      </w:pPr>
      <w:proofErr w:type="spellStart"/>
      <w:proofErr w:type="gramStart"/>
      <w:r w:rsidRPr="000A51F0">
        <w:rPr>
          <w:rFonts w:ascii="Times New Roman" w:hAnsi="Times New Roman"/>
          <w:color w:val="000000"/>
          <w:sz w:val="24"/>
          <w:szCs w:val="24"/>
        </w:rPr>
        <w:t>для</w:t>
      </w:r>
      <w:proofErr w:type="spellEnd"/>
      <w:proofErr w:type="gramEnd"/>
      <w:r w:rsidRPr="000A51F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0A51F0">
        <w:rPr>
          <w:rFonts w:ascii="Times New Roman" w:hAnsi="Times New Roman"/>
          <w:color w:val="000000"/>
          <w:sz w:val="24"/>
          <w:szCs w:val="24"/>
        </w:rPr>
        <w:t>решения</w:t>
      </w:r>
      <w:proofErr w:type="spellEnd"/>
      <w:r w:rsidRPr="000A51F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0A51F0">
        <w:rPr>
          <w:rFonts w:ascii="Times New Roman" w:hAnsi="Times New Roman"/>
          <w:color w:val="000000"/>
          <w:sz w:val="24"/>
          <w:szCs w:val="24"/>
        </w:rPr>
        <w:t>учебных</w:t>
      </w:r>
      <w:proofErr w:type="spellEnd"/>
      <w:r w:rsidRPr="000A51F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0A51F0">
        <w:rPr>
          <w:rFonts w:ascii="Times New Roman" w:hAnsi="Times New Roman"/>
          <w:color w:val="000000"/>
          <w:sz w:val="24"/>
          <w:szCs w:val="24"/>
        </w:rPr>
        <w:t>задач</w:t>
      </w:r>
      <w:proofErr w:type="spellEnd"/>
      <w:r w:rsidRPr="000A51F0">
        <w:rPr>
          <w:rFonts w:ascii="Times New Roman" w:hAnsi="Times New Roman"/>
          <w:color w:val="000000"/>
          <w:sz w:val="24"/>
          <w:szCs w:val="24"/>
        </w:rPr>
        <w:t>.</w:t>
      </w:r>
    </w:p>
    <w:p w:rsidR="009D3831" w:rsidRPr="000A51F0" w:rsidRDefault="001453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>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результатов. Содержание программы по литературному чтению раскрывает следующие направления литературного образования обучающегося: речевая и читательская деятельности, круг чтения, творческая деятельность.</w:t>
      </w:r>
    </w:p>
    <w:p w:rsidR="009D3831" w:rsidRPr="000A51F0" w:rsidRDefault="001453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 xml:space="preserve">В основу отбора произведений для литературного чтения положены </w:t>
      </w:r>
      <w:proofErr w:type="spellStart"/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>общедидактические</w:t>
      </w:r>
      <w:proofErr w:type="spellEnd"/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принципы обучения: соответствие возрастным возможностям и особенностям восприятия обучающимися фольклорных произведений и литературных текстов; </w:t>
      </w:r>
      <w:proofErr w:type="spellStart"/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>представленность</w:t>
      </w:r>
      <w:proofErr w:type="spellEnd"/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 xml:space="preserve"> в произведениях нравственно-эстетических ценностей, культурных традиций народов России, отдельных произведений выдающихся представителей мировой детской литературы</w:t>
      </w:r>
      <w:r w:rsidRPr="000A51F0">
        <w:rPr>
          <w:rFonts w:ascii="Times New Roman" w:hAnsi="Times New Roman"/>
          <w:color w:val="FF0000"/>
          <w:sz w:val="24"/>
          <w:szCs w:val="24"/>
          <w:lang w:val="ru-RU"/>
        </w:rPr>
        <w:t>.</w:t>
      </w:r>
    </w:p>
    <w:p w:rsidR="009D3831" w:rsidRPr="000A51F0" w:rsidRDefault="001453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 xml:space="preserve">Важным принципом отбора содержания программы по литературному чтению является </w:t>
      </w:r>
      <w:proofErr w:type="spellStart"/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>представленность</w:t>
      </w:r>
      <w:proofErr w:type="spellEnd"/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 xml:space="preserve"> разных жанров, видов и стилей произведений, обеспечивающих формирование функциональной литературной грамотности обучающегося, а также возможность достижения </w:t>
      </w:r>
      <w:proofErr w:type="spellStart"/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>метапредметных</w:t>
      </w:r>
      <w:proofErr w:type="spellEnd"/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 xml:space="preserve"> результатов, способности обучающегося воспринимать различные учебные тексты при изучении других предметов учебного плана начального общего образования.</w:t>
      </w:r>
    </w:p>
    <w:p w:rsidR="009D3831" w:rsidRPr="000A51F0" w:rsidRDefault="001453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Планируемые результаты изучения литературного чтения включают личностные, </w:t>
      </w:r>
      <w:proofErr w:type="spellStart"/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>метапредметные</w:t>
      </w:r>
      <w:proofErr w:type="spellEnd"/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 xml:space="preserve">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9D3831" w:rsidRPr="000A51F0" w:rsidRDefault="00145383">
      <w:pPr>
        <w:spacing w:after="0" w:line="264" w:lineRule="auto"/>
        <w:ind w:left="120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b/>
          <w:color w:val="000000"/>
          <w:sz w:val="24"/>
          <w:szCs w:val="24"/>
          <w:lang w:val="ru-RU"/>
        </w:rPr>
        <w:t>МЕСТО УЧЕБНОГО ПРЕДМЕТА «ЛИТЕРАТУРНОЕ ЧТЕНИЕ» В УЧЕБНОМ ПЛАНЕ</w:t>
      </w:r>
    </w:p>
    <w:p w:rsidR="009D3831" w:rsidRPr="000A51F0" w:rsidRDefault="009D3831">
      <w:pPr>
        <w:spacing w:after="0" w:line="264" w:lineRule="auto"/>
        <w:ind w:left="120"/>
        <w:rPr>
          <w:sz w:val="24"/>
          <w:szCs w:val="24"/>
          <w:lang w:val="ru-RU"/>
        </w:rPr>
      </w:pPr>
    </w:p>
    <w:p w:rsidR="009D3831" w:rsidRPr="000A51F0" w:rsidRDefault="001453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>Предмет «Литературное чтение» преемственен по отношению к предмету «Литература», который изучается в основной школе.</w:t>
      </w:r>
    </w:p>
    <w:p w:rsidR="009D3831" w:rsidRPr="000A51F0" w:rsidRDefault="00145383" w:rsidP="00370C04">
      <w:pPr>
        <w:spacing w:after="0" w:line="264" w:lineRule="auto"/>
        <w:ind w:firstLine="600"/>
        <w:jc w:val="both"/>
        <w:rPr>
          <w:sz w:val="24"/>
          <w:szCs w:val="24"/>
          <w:lang w:val="ru-RU"/>
        </w:rPr>
        <w:sectPr w:rsidR="009D3831" w:rsidRPr="000A51F0">
          <w:footerReference w:type="default" r:id="rId9"/>
          <w:pgSz w:w="11906" w:h="16383"/>
          <w:pgMar w:top="1134" w:right="850" w:bottom="1134" w:left="1701" w:header="720" w:footer="720" w:gutter="0"/>
          <w:cols w:space="720"/>
        </w:sectPr>
      </w:pPr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 xml:space="preserve">На литературное чтение в 1 классе </w:t>
      </w:r>
      <w:r w:rsidR="00370C04">
        <w:rPr>
          <w:rFonts w:ascii="Times New Roman" w:hAnsi="Times New Roman"/>
          <w:color w:val="000000"/>
          <w:sz w:val="24"/>
          <w:szCs w:val="24"/>
          <w:lang w:val="ru-RU"/>
        </w:rPr>
        <w:t>отводится 99 часов</w:t>
      </w:r>
    </w:p>
    <w:p w:rsidR="009D3831" w:rsidRPr="000A51F0" w:rsidRDefault="00145383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bookmarkStart w:id="2" w:name="block-25733847"/>
      <w:bookmarkEnd w:id="0"/>
      <w:r w:rsidRPr="000A51F0">
        <w:rPr>
          <w:rFonts w:ascii="Calibri" w:hAnsi="Calibri"/>
          <w:b/>
          <w:color w:val="000000"/>
          <w:sz w:val="24"/>
          <w:szCs w:val="24"/>
          <w:lang w:val="ru-RU"/>
        </w:rPr>
        <w:lastRenderedPageBreak/>
        <w:t>СОДЕРЖАНИЕ УЧЕБНОГО ПРЕДМЕТА</w:t>
      </w:r>
    </w:p>
    <w:p w:rsidR="009D3831" w:rsidRPr="000A51F0" w:rsidRDefault="009D383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9D3831" w:rsidRPr="000A51F0" w:rsidRDefault="001453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b/>
          <w:color w:val="333333"/>
          <w:sz w:val="24"/>
          <w:szCs w:val="24"/>
          <w:lang w:val="ru-RU"/>
        </w:rPr>
        <w:t>1 КЛАСС</w:t>
      </w:r>
    </w:p>
    <w:p w:rsidR="009D3831" w:rsidRPr="000A51F0" w:rsidRDefault="001453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b/>
          <w:color w:val="000000"/>
          <w:sz w:val="24"/>
          <w:szCs w:val="24"/>
          <w:lang w:val="ru-RU"/>
        </w:rPr>
        <w:t>Обучение грамоте</w:t>
      </w:r>
      <w:bookmarkStart w:id="3" w:name="_ftnref1"/>
      <w:r w:rsidR="00956E8B" w:rsidRPr="00956E8B">
        <w:rPr>
          <w:sz w:val="24"/>
          <w:szCs w:val="24"/>
        </w:rPr>
        <w:fldChar w:fldCharType="begin"/>
      </w:r>
      <w:r w:rsidRPr="000A51F0">
        <w:rPr>
          <w:sz w:val="24"/>
          <w:szCs w:val="24"/>
        </w:rPr>
        <w:instrText>HYPERLINK</w:instrText>
      </w:r>
      <w:r w:rsidRPr="000A51F0">
        <w:rPr>
          <w:sz w:val="24"/>
          <w:szCs w:val="24"/>
          <w:lang w:val="ru-RU"/>
        </w:rPr>
        <w:instrText xml:space="preserve"> \</w:instrText>
      </w:r>
      <w:r w:rsidRPr="000A51F0">
        <w:rPr>
          <w:sz w:val="24"/>
          <w:szCs w:val="24"/>
        </w:rPr>
        <w:instrText>l</w:instrText>
      </w:r>
      <w:r w:rsidRPr="000A51F0">
        <w:rPr>
          <w:sz w:val="24"/>
          <w:szCs w:val="24"/>
          <w:lang w:val="ru-RU"/>
        </w:rPr>
        <w:instrText xml:space="preserve"> "_</w:instrText>
      </w:r>
      <w:r w:rsidRPr="000A51F0">
        <w:rPr>
          <w:sz w:val="24"/>
          <w:szCs w:val="24"/>
        </w:rPr>
        <w:instrText>ftn</w:instrText>
      </w:r>
      <w:r w:rsidRPr="000A51F0">
        <w:rPr>
          <w:sz w:val="24"/>
          <w:szCs w:val="24"/>
          <w:lang w:val="ru-RU"/>
        </w:rPr>
        <w:instrText>1" \</w:instrText>
      </w:r>
      <w:r w:rsidRPr="000A51F0">
        <w:rPr>
          <w:sz w:val="24"/>
          <w:szCs w:val="24"/>
        </w:rPr>
        <w:instrText>h</w:instrText>
      </w:r>
      <w:r w:rsidR="00956E8B" w:rsidRPr="00956E8B">
        <w:rPr>
          <w:sz w:val="24"/>
          <w:szCs w:val="24"/>
        </w:rPr>
        <w:fldChar w:fldCharType="separate"/>
      </w:r>
      <w:r w:rsidRPr="000A51F0">
        <w:rPr>
          <w:rFonts w:ascii="Times New Roman" w:hAnsi="Times New Roman"/>
          <w:b/>
          <w:color w:val="0000FF"/>
          <w:sz w:val="24"/>
          <w:szCs w:val="24"/>
          <w:lang w:val="ru-RU"/>
        </w:rPr>
        <w:t>[1]</w:t>
      </w:r>
      <w:r w:rsidR="00956E8B" w:rsidRPr="000A51F0">
        <w:rPr>
          <w:rFonts w:ascii="Times New Roman" w:hAnsi="Times New Roman"/>
          <w:b/>
          <w:color w:val="0000FF"/>
          <w:sz w:val="24"/>
          <w:szCs w:val="24"/>
        </w:rPr>
        <w:fldChar w:fldCharType="end"/>
      </w:r>
      <w:bookmarkEnd w:id="3"/>
    </w:p>
    <w:p w:rsidR="009D3831" w:rsidRPr="000A51F0" w:rsidRDefault="001453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b/>
          <w:color w:val="000000"/>
          <w:sz w:val="24"/>
          <w:szCs w:val="24"/>
          <w:lang w:val="ru-RU"/>
        </w:rPr>
        <w:t>Развитие речи</w:t>
      </w:r>
    </w:p>
    <w:p w:rsidR="009D3831" w:rsidRPr="000A51F0" w:rsidRDefault="001453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>Составление небольших рассказов на основе собственных игр, занятий. Участие в диалоге. Понимание текста при его прослушивании и при самостоятельном чтении вслух.</w:t>
      </w:r>
    </w:p>
    <w:p w:rsidR="009D3831" w:rsidRPr="000A51F0" w:rsidRDefault="001453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b/>
          <w:color w:val="000000"/>
          <w:sz w:val="24"/>
          <w:szCs w:val="24"/>
          <w:lang w:val="ru-RU"/>
        </w:rPr>
        <w:t>Фонетика</w:t>
      </w:r>
    </w:p>
    <w:p w:rsidR="009D3831" w:rsidRPr="000A51F0" w:rsidRDefault="001453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>Звуки речи. Единство звукового состава слова и его значения. Установление последовательности звуков в слове и определение количества звуков.</w:t>
      </w:r>
    </w:p>
    <w:p w:rsidR="009D3831" w:rsidRPr="000A51F0" w:rsidRDefault="001453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b/>
          <w:color w:val="000000"/>
          <w:sz w:val="24"/>
          <w:szCs w:val="24"/>
          <w:lang w:val="ru-RU"/>
        </w:rPr>
        <w:t>Чтение</w:t>
      </w:r>
    </w:p>
    <w:p w:rsidR="009D3831" w:rsidRPr="000A51F0" w:rsidRDefault="001453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>Слоговое чтение (ориентация на букву, обозначающую гласный звук). Плавное слоговое чтение и чтение целыми словами со скоростью, соответствующей индивидуальному темпу. Осознанное чтение слов, словосочетаний, предложений. Чтение с интонациями и паузами в соответствии со знаками препинания. Выразительное чтение на материале небольших прозаических текстов и стихотворений.</w:t>
      </w:r>
    </w:p>
    <w:p w:rsidR="009D3831" w:rsidRPr="000A51F0" w:rsidRDefault="001453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>Орфоэпическое чтение (при переходе к чтению целыми словами). Орфографическое чтение (проговаривание) как средство самоконтроля при письме под диктовку и при списывании.</w:t>
      </w:r>
    </w:p>
    <w:p w:rsidR="009D3831" w:rsidRPr="000A51F0" w:rsidRDefault="001453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b/>
          <w:color w:val="000000"/>
          <w:sz w:val="24"/>
          <w:szCs w:val="24"/>
          <w:lang w:val="ru-RU"/>
        </w:rPr>
        <w:t>СИСТЕМАТИЧЕСКИЙ КУРС</w:t>
      </w:r>
    </w:p>
    <w:p w:rsidR="009D3831" w:rsidRPr="000A51F0" w:rsidRDefault="001453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i/>
          <w:color w:val="000000"/>
          <w:sz w:val="24"/>
          <w:szCs w:val="24"/>
          <w:lang w:val="ru-RU"/>
        </w:rPr>
        <w:t>Сказка фольклорная (народная) и литературная (авторская).</w:t>
      </w:r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 xml:space="preserve"> Восприятие текста произведений художественной литературы и устного народного творчества (не менее четырёх произведений). Фольклорная и литературная (авторская) сказка: сходство и различия. Реальность и волшебство в сказке. Событийная сторона сказок: последовательность событий в фольклорной (народной) и литературной (авторской) сказке. Отражение сюжета в иллюстрациях. Герои сказочных произведений. </w:t>
      </w:r>
      <w:proofErr w:type="gramStart"/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>Нравственные ценности и идеи, традиции, быт, культура в русских народных и литературных (авторских) сказках, поступки, отражающие нравственные качества (отношение к природе, людям, предметам).</w:t>
      </w:r>
      <w:proofErr w:type="gramEnd"/>
    </w:p>
    <w:p w:rsidR="009D3831" w:rsidRPr="000A51F0" w:rsidRDefault="001453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Произведения для чтения: народные сказки о животных «Лисица и тетерев», «Лиса и рак», литературные (авторские) сказки К.Д. Ушинский «Петух и собака», сказки </w:t>
      </w:r>
      <w:proofErr w:type="spellStart"/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>В.Г.Сутеева</w:t>
      </w:r>
      <w:proofErr w:type="spellEnd"/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 xml:space="preserve"> «Кораблик», «Под грибом» </w:t>
      </w:r>
      <w:bookmarkStart w:id="4" w:name="192040c8-9be0-4bcc-9f47-45c543c4cd5f"/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>и другие (по выбору).</w:t>
      </w:r>
      <w:bookmarkEnd w:id="4"/>
    </w:p>
    <w:p w:rsidR="009D3831" w:rsidRPr="000A51F0" w:rsidRDefault="001453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i/>
          <w:color w:val="000000"/>
          <w:sz w:val="24"/>
          <w:szCs w:val="24"/>
          <w:lang w:val="ru-RU"/>
        </w:rPr>
        <w:t>Произведения о детях и для детей.</w:t>
      </w:r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 xml:space="preserve"> Понятие «тема произведения» (общее представление): чему посвящено, о чём рассказывает. Главная мысль произведения: его основная идея (чему учит? какие качества воспитывает?). Произведения одной темы, но разных жанров: рассказ, стихотворение, сказка (общее представление на примере не менее шести произведений К. Д. Ушинского, Л. Н. Толстого, Е. А. Пермяка, В. А. Осеевой, А. Л. </w:t>
      </w:r>
      <w:proofErr w:type="spellStart"/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>Барто</w:t>
      </w:r>
      <w:proofErr w:type="spellEnd"/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>, Ю. И. Ермолаева). Характеристика героя произведения, общая оценка поступков. Понимание заголовка произведения, его соотношения с содержанием произведения и его идеей. Осознание нравственно-этических понятий: друг, дружба, забота, труд, взаимопомощь.</w:t>
      </w:r>
    </w:p>
    <w:p w:rsidR="009D3831" w:rsidRPr="000A51F0" w:rsidRDefault="001453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>Произведения для чтения: К.Д. Ушинский «Худо тому, кто добра не делает никому», Л.Н. Толстой «Косточка», Е.А. Пермяк «Торопливый ножик»,</w:t>
      </w:r>
    </w:p>
    <w:p w:rsidR="009D3831" w:rsidRPr="000A51F0" w:rsidRDefault="001453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 xml:space="preserve">В.А. Осеева «Три товарища», А.Л. </w:t>
      </w:r>
      <w:proofErr w:type="spellStart"/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>Барто</w:t>
      </w:r>
      <w:proofErr w:type="spellEnd"/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 xml:space="preserve"> «Я – лишний», Ю.И. Ермолаев «Лучший друг» </w:t>
      </w:r>
      <w:bookmarkStart w:id="5" w:name="fea8cf03-c8e1-4ed3-94a3-40e6561a8359"/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>и другие (по выбору).</w:t>
      </w:r>
      <w:bookmarkEnd w:id="5"/>
    </w:p>
    <w:p w:rsidR="009D3831" w:rsidRPr="000A51F0" w:rsidRDefault="001453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i/>
          <w:color w:val="000000"/>
          <w:sz w:val="24"/>
          <w:szCs w:val="24"/>
          <w:lang w:val="ru-RU"/>
        </w:rPr>
        <w:lastRenderedPageBreak/>
        <w:t xml:space="preserve">Произведения о родной природе. </w:t>
      </w:r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 xml:space="preserve">Восприятие и самостоятельное чтение поэтических произведений о природе (на примере трёх-четырёх доступных произведений А. К. Толстого, А. Н. Плещеева, Е. Ф. Трутневой, С. Я. Маршака и др.). Тема поэтических произведений: звуки и краски природы, времена года, человек и природа; Родина, природа родного края. </w:t>
      </w:r>
      <w:proofErr w:type="gramStart"/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>Особенности стихотворной речи, сравнение с прозаической: рифма, ритм (практическое ознакомление).</w:t>
      </w:r>
      <w:proofErr w:type="gramEnd"/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 xml:space="preserve"> Настроение, которое рождает поэтическое произведение. Отражение нравственной идеи в произведении: любовь к Родине, природе родного края. Иллюстрация к произведению как отражение эмоционального отклика на произведение. Выразительное чтение поэзии. Роль интонации при выразительном чтении. Интонационный рисунок выразительного чтения: ритм, темп, сила голоса.</w:t>
      </w:r>
    </w:p>
    <w:p w:rsidR="009D3831" w:rsidRPr="000A51F0" w:rsidRDefault="001453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i/>
          <w:color w:val="000000"/>
          <w:sz w:val="24"/>
          <w:szCs w:val="24"/>
          <w:lang w:val="ru-RU"/>
        </w:rPr>
        <w:t>Устное народное творчество – малые фольклорные жанры</w:t>
      </w:r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 xml:space="preserve"> (не менее шести произведений). </w:t>
      </w:r>
      <w:proofErr w:type="gramStart"/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 xml:space="preserve">Многообразие малых жанров устного народного творчества: </w:t>
      </w:r>
      <w:proofErr w:type="spellStart"/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>потешка</w:t>
      </w:r>
      <w:proofErr w:type="spellEnd"/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>, загадка, пословица, их назначение (веселить, потешать, играть, поучать).</w:t>
      </w:r>
      <w:proofErr w:type="gramEnd"/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 xml:space="preserve"> Особенности разных малых фольклорных жанров. </w:t>
      </w:r>
      <w:proofErr w:type="spellStart"/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>Потешка</w:t>
      </w:r>
      <w:proofErr w:type="spellEnd"/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 xml:space="preserve"> – игровой народный фольклор. Загадки – средство воспитания живости ума, сообразительности. Пословицы – проявление народной мудрости, средство воспитания понимания жизненных правил.</w:t>
      </w:r>
    </w:p>
    <w:p w:rsidR="009D3831" w:rsidRPr="000A51F0" w:rsidRDefault="001453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Произведения для чтения: </w:t>
      </w:r>
      <w:proofErr w:type="spellStart"/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>потешки</w:t>
      </w:r>
      <w:proofErr w:type="spellEnd"/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>, загадки, пословицы.</w:t>
      </w:r>
    </w:p>
    <w:p w:rsidR="009D3831" w:rsidRPr="000A51F0" w:rsidRDefault="001453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i/>
          <w:color w:val="000000"/>
          <w:sz w:val="24"/>
          <w:szCs w:val="24"/>
          <w:lang w:val="ru-RU"/>
        </w:rPr>
        <w:t>Произведения о братьях наших меньших</w:t>
      </w:r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 xml:space="preserve"> (трёх-четырёх авторов по выбору) – герои произведений. Цель и назначение произведений о взаимоотношениях человека и животных – воспитание добрых чувств и бережного отношения к животным. Виды текстов: художественный и научно-познавательный, их сравнение. Характеристика героя: описание его внешности. Осознание нравственно-этических понятий: любовь и забота о животных.</w:t>
      </w:r>
    </w:p>
    <w:p w:rsidR="009D3831" w:rsidRPr="000A51F0" w:rsidRDefault="001453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Произведения для чтения: В.В. Бианки «Лис и Мышонок», Е.И. </w:t>
      </w:r>
      <w:proofErr w:type="spellStart"/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>Чарушин</w:t>
      </w:r>
      <w:proofErr w:type="spellEnd"/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 xml:space="preserve"> «Про Томку», М.М. Пришвин «Ёж», Н.И. Сладков «Лисица и Ёж» </w:t>
      </w:r>
      <w:bookmarkStart w:id="6" w:name="fce98a40-ae0b-4d2c-875d-505cf2d5a21d"/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>и другие.</w:t>
      </w:r>
      <w:bookmarkEnd w:id="6"/>
    </w:p>
    <w:p w:rsidR="009D3831" w:rsidRPr="000A51F0" w:rsidRDefault="001453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i/>
          <w:color w:val="000000"/>
          <w:sz w:val="24"/>
          <w:szCs w:val="24"/>
          <w:lang w:val="ru-RU"/>
        </w:rPr>
        <w:t>Произведения о маме.</w:t>
      </w:r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 xml:space="preserve"> Восприятие и самостоятельное чтение произведений о маме (не менее одного автора по выбору, на примере доступных произведений Е. А. Благининой, А. Л. </w:t>
      </w:r>
      <w:proofErr w:type="spellStart"/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>Барто</w:t>
      </w:r>
      <w:proofErr w:type="spellEnd"/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 xml:space="preserve">, А. В. Митяева </w:t>
      </w:r>
      <w:bookmarkStart w:id="7" w:name="a3da6f91-f80f-4d4a-8e62-998ba5c8e117"/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>и др.</w:t>
      </w:r>
      <w:bookmarkEnd w:id="7"/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 xml:space="preserve">). Осознание нравственно-этических понятий: чувство любви как привязанность одного человека к другому (матери к ребёнку, детей к матери, </w:t>
      </w:r>
      <w:proofErr w:type="gramStart"/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>близким</w:t>
      </w:r>
      <w:proofErr w:type="gramEnd"/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>), проявление любви и заботы о родных людях.</w:t>
      </w:r>
    </w:p>
    <w:p w:rsidR="009D3831" w:rsidRPr="000A51F0" w:rsidRDefault="001453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Произведения для чтения: Е.А. Благинина «Посидим в тишине», А.Л. </w:t>
      </w:r>
      <w:proofErr w:type="spellStart"/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>Барто</w:t>
      </w:r>
      <w:proofErr w:type="spellEnd"/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 xml:space="preserve"> «Мама», А.В. Митяев «За что я люблю маму» </w:t>
      </w:r>
      <w:bookmarkStart w:id="8" w:name="e4e52ce4-82f6-450f-a8ef-39f9bea95300"/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>и другие (по выбору).</w:t>
      </w:r>
      <w:bookmarkEnd w:id="8"/>
    </w:p>
    <w:p w:rsidR="009D3831" w:rsidRPr="000A51F0" w:rsidRDefault="001453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i/>
          <w:color w:val="000000"/>
          <w:sz w:val="24"/>
          <w:szCs w:val="24"/>
          <w:lang w:val="ru-RU"/>
        </w:rPr>
        <w:t>Фольклорные и авторские произведения о чудесах и фантазии (не менее трёх произведений).</w:t>
      </w:r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 xml:space="preserve"> Способность автора произведения замечать чудесное в каждом жизненном проявлении, необычное в обыкновенных явлениях окружающего мира. Сочетание в произведении реалистических событий с </w:t>
      </w:r>
      <w:proofErr w:type="gramStart"/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>необычными</w:t>
      </w:r>
      <w:proofErr w:type="gramEnd"/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>, сказочными, фантастическими.</w:t>
      </w:r>
    </w:p>
    <w:p w:rsidR="009D3831" w:rsidRPr="000A51F0" w:rsidRDefault="001453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Произведения для чтения: Р.С. </w:t>
      </w:r>
      <w:proofErr w:type="spellStart"/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>Сеф</w:t>
      </w:r>
      <w:proofErr w:type="spellEnd"/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 xml:space="preserve"> «Чудо», В.В. Лунин «Я видел чудо», Б.В. </w:t>
      </w:r>
      <w:proofErr w:type="spellStart"/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>Заходер</w:t>
      </w:r>
      <w:proofErr w:type="spellEnd"/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 xml:space="preserve"> «Моя </w:t>
      </w:r>
      <w:proofErr w:type="spellStart"/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>Вообразилия</w:t>
      </w:r>
      <w:proofErr w:type="spellEnd"/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 xml:space="preserve">», Ю.П. </w:t>
      </w:r>
      <w:proofErr w:type="spellStart"/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>Мориц</w:t>
      </w:r>
      <w:proofErr w:type="spellEnd"/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 xml:space="preserve"> «Сто фантазий» </w:t>
      </w:r>
      <w:bookmarkStart w:id="9" w:name="1276de16-2d11-43d3-bead-a64a93ae8cc5"/>
      <w:r w:rsidRPr="000A51F0">
        <w:rPr>
          <w:rFonts w:ascii="Times New Roman" w:hAnsi="Times New Roman"/>
          <w:color w:val="333333"/>
          <w:sz w:val="24"/>
          <w:szCs w:val="24"/>
          <w:lang w:val="ru-RU"/>
        </w:rPr>
        <w:t>и другие (по выбору).</w:t>
      </w:r>
      <w:bookmarkEnd w:id="9"/>
    </w:p>
    <w:p w:rsidR="009D3831" w:rsidRPr="000A51F0" w:rsidRDefault="001453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i/>
          <w:color w:val="000000"/>
          <w:sz w:val="24"/>
          <w:szCs w:val="24"/>
          <w:lang w:val="ru-RU"/>
        </w:rPr>
        <w:t>Библиографическая культура</w:t>
      </w:r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 xml:space="preserve"> (работа с детской книгой). Представление о том, что книга – источник необходимых знаний. Обложка, оглавление, иллюстрации – элементы ориентировки в книге. Умение использовать тематический каталог при выборе книг в библиотеке.</w:t>
      </w:r>
    </w:p>
    <w:p w:rsidR="009D3831" w:rsidRPr="000A51F0" w:rsidRDefault="001453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 xml:space="preserve">Изучение литературного чтения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9D3831" w:rsidRPr="000A51F0" w:rsidRDefault="001453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i/>
          <w:color w:val="000000"/>
          <w:sz w:val="24"/>
          <w:szCs w:val="24"/>
          <w:lang w:val="ru-RU"/>
        </w:rPr>
        <w:lastRenderedPageBreak/>
        <w:t>Базовые логические действия</w:t>
      </w:r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9D3831" w:rsidRPr="000A51F0" w:rsidRDefault="00145383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произведения;</w:t>
      </w:r>
    </w:p>
    <w:p w:rsidR="009D3831" w:rsidRPr="000A51F0" w:rsidRDefault="00145383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>понимать фактическое содержание прочитанного или прослушанного текста;</w:t>
      </w:r>
    </w:p>
    <w:p w:rsidR="009D3831" w:rsidRPr="000A51F0" w:rsidRDefault="00145383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proofErr w:type="gramStart"/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>ориентироваться в терминах и понятиях: фольклор, малые фольклорные жанры, тема, идея, заголовок, содержание произведения, сказка (фольклорная и литературная), автор, герой, рассказ, стихотворение (в пределах изученного);</w:t>
      </w:r>
      <w:proofErr w:type="gramEnd"/>
    </w:p>
    <w:p w:rsidR="009D3831" w:rsidRPr="000A51F0" w:rsidRDefault="00145383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>различать и группировать произведения по жанрам (загадки, пословицы, сказки (фольклорная и литературная), стихотворение, рассказ);</w:t>
      </w:r>
    </w:p>
    <w:p w:rsidR="009D3831" w:rsidRPr="000A51F0" w:rsidRDefault="00145383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>анализировать текст: определять тему, устанавливать последовательность событий в произведении, характеризовать героя, давать положительную или отрицательную оценку его поступкам, задавать вопросы по фактическому содержанию;</w:t>
      </w:r>
    </w:p>
    <w:p w:rsidR="009D3831" w:rsidRPr="000A51F0" w:rsidRDefault="00145383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>сравнивать произведения по теме, настроению, которое оно вызывает.</w:t>
      </w:r>
    </w:p>
    <w:p w:rsidR="009D3831" w:rsidRPr="000A51F0" w:rsidRDefault="001453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i/>
          <w:color w:val="000000"/>
          <w:sz w:val="24"/>
          <w:szCs w:val="24"/>
          <w:lang w:val="ru-RU"/>
        </w:rPr>
        <w:t>Работа с информацией</w:t>
      </w:r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 xml:space="preserve"> как часть познавательных универсальных учебных действий способствует формированию умений:</w:t>
      </w:r>
    </w:p>
    <w:p w:rsidR="009D3831" w:rsidRPr="000A51F0" w:rsidRDefault="00145383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>понимать, что те</w:t>
      </w:r>
      <w:proofErr w:type="gramStart"/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>кст пр</w:t>
      </w:r>
      <w:proofErr w:type="gramEnd"/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>оизведения может быть представлен в иллюстрациях, различных видах зрительного искусства (фильм, спектакль и другие);</w:t>
      </w:r>
    </w:p>
    <w:p w:rsidR="009D3831" w:rsidRPr="000A51F0" w:rsidRDefault="00145383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>соотносить иллюстрацию с текстом произведения, читать отрывки из текста, которые соответствуют иллюстрации.</w:t>
      </w:r>
    </w:p>
    <w:p w:rsidR="009D3831" w:rsidRPr="000A51F0" w:rsidRDefault="001453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i/>
          <w:color w:val="000000"/>
          <w:sz w:val="24"/>
          <w:szCs w:val="24"/>
          <w:lang w:val="ru-RU"/>
        </w:rPr>
        <w:t>Коммуникативные универсальные учебные действия</w:t>
      </w:r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 xml:space="preserve"> способствуют формированию умений:</w:t>
      </w:r>
    </w:p>
    <w:p w:rsidR="009D3831" w:rsidRPr="000A51F0" w:rsidRDefault="00145383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>читать наизусть стихотворения, соблюдать орфоэпические и пунктуационные нормы;</w:t>
      </w:r>
    </w:p>
    <w:p w:rsidR="009D3831" w:rsidRPr="000A51F0" w:rsidRDefault="00145383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 xml:space="preserve">участвовать в беседе по обсуждению прослушанного или прочитанного текста: слушать собеседника, отвечать на вопросы, </w:t>
      </w:r>
      <w:proofErr w:type="gramStart"/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>высказывать своё отношение</w:t>
      </w:r>
      <w:proofErr w:type="gramEnd"/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 xml:space="preserve"> к обсуждаемой проблеме;</w:t>
      </w:r>
    </w:p>
    <w:p w:rsidR="009D3831" w:rsidRPr="000A51F0" w:rsidRDefault="00145383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>пересказывать (устно) содержание произведения с опорой на вопросы, рисунки, предложенный план;</w:t>
      </w:r>
    </w:p>
    <w:p w:rsidR="009D3831" w:rsidRPr="000A51F0" w:rsidRDefault="00145383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>объяснять своими словами значение изученных понятий;</w:t>
      </w:r>
    </w:p>
    <w:p w:rsidR="009D3831" w:rsidRPr="000A51F0" w:rsidRDefault="00145383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>описывать своё настроение после слушания (чтения) стихотворений, сказок, рассказов.</w:t>
      </w:r>
    </w:p>
    <w:p w:rsidR="009D3831" w:rsidRPr="000A51F0" w:rsidRDefault="001453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i/>
          <w:color w:val="000000"/>
          <w:sz w:val="24"/>
          <w:szCs w:val="24"/>
          <w:lang w:val="ru-RU"/>
        </w:rPr>
        <w:t>Регулятивные универсальные учебные действия</w:t>
      </w:r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 xml:space="preserve"> способствуют формированию умений:</w:t>
      </w:r>
    </w:p>
    <w:p w:rsidR="009D3831" w:rsidRPr="000A51F0" w:rsidRDefault="00145383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>понимать и удерживать поставленную учебную задачу, в случае необходимости обращаться за помощью к учителю;</w:t>
      </w:r>
    </w:p>
    <w:p w:rsidR="009D3831" w:rsidRPr="000A51F0" w:rsidRDefault="00145383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проявлять желание самостоятельно читать, совершенствовать свой навык чтения; </w:t>
      </w:r>
    </w:p>
    <w:p w:rsidR="009D3831" w:rsidRPr="000A51F0" w:rsidRDefault="00145383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>с помощью учителя оценивать свои успехи (трудности) в освоении читательской деятельности.</w:t>
      </w:r>
    </w:p>
    <w:p w:rsidR="009D3831" w:rsidRPr="000A51F0" w:rsidRDefault="001453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i/>
          <w:color w:val="000000"/>
          <w:sz w:val="24"/>
          <w:szCs w:val="24"/>
          <w:lang w:val="ru-RU"/>
        </w:rPr>
        <w:t>Совместная деятельность</w:t>
      </w:r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 xml:space="preserve"> способствует формированию умений:</w:t>
      </w:r>
    </w:p>
    <w:p w:rsidR="009D3831" w:rsidRPr="000A51F0" w:rsidRDefault="00145383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>проявлять желание работать в парах, небольших группах;</w:t>
      </w:r>
    </w:p>
    <w:p w:rsidR="009D3831" w:rsidRPr="000A51F0" w:rsidRDefault="00145383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>проявлять культуру взаимодействия, терпение, умение договариваться, ответственно выполнять свою часть работы.</w:t>
      </w:r>
    </w:p>
    <w:p w:rsidR="009D3831" w:rsidRPr="000A51F0" w:rsidRDefault="009D383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9D3831" w:rsidRPr="000A51F0" w:rsidRDefault="00145383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bookmarkStart w:id="10" w:name="block-25733851"/>
      <w:bookmarkEnd w:id="2"/>
      <w:r w:rsidRPr="000A51F0">
        <w:rPr>
          <w:rFonts w:ascii="Times New Roman" w:hAnsi="Times New Roman"/>
          <w:b/>
          <w:color w:val="333333"/>
          <w:sz w:val="24"/>
          <w:szCs w:val="24"/>
          <w:lang w:val="ru-RU"/>
        </w:rPr>
        <w:t xml:space="preserve">ПЛАНИРУЕМЫЕ </w:t>
      </w:r>
      <w:r w:rsidRPr="000A51F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ОБРАЗОВАТЕЛЬНЫЕ </w:t>
      </w:r>
      <w:r w:rsidRPr="000A51F0">
        <w:rPr>
          <w:rFonts w:ascii="Times New Roman" w:hAnsi="Times New Roman"/>
          <w:b/>
          <w:color w:val="333333"/>
          <w:sz w:val="24"/>
          <w:szCs w:val="24"/>
          <w:lang w:val="ru-RU"/>
        </w:rPr>
        <w:t>РЕЗУЛЬТАТЫ</w:t>
      </w:r>
    </w:p>
    <w:p w:rsidR="009D3831" w:rsidRPr="000A51F0" w:rsidRDefault="009D383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9D3831" w:rsidRPr="000A51F0" w:rsidRDefault="001453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 xml:space="preserve">Изучение литературного чтения в 1-4 классах направлено на достижение </w:t>
      </w:r>
      <w:proofErr w:type="gramStart"/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 xml:space="preserve"> личностных, </w:t>
      </w:r>
      <w:proofErr w:type="spellStart"/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>метапредметных</w:t>
      </w:r>
      <w:proofErr w:type="spellEnd"/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 xml:space="preserve"> и предметных результатов освоения учебного предмета.</w:t>
      </w:r>
    </w:p>
    <w:p w:rsidR="009D3831" w:rsidRPr="000A51F0" w:rsidRDefault="009D383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9D3831" w:rsidRPr="000A51F0" w:rsidRDefault="00145383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9D3831" w:rsidRPr="000A51F0" w:rsidRDefault="009D383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9D3831" w:rsidRPr="000A51F0" w:rsidRDefault="001453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 xml:space="preserve">Личностные результаты освоения программы предмета «Литературное чтение» достигаются в процессе единства учебной и воспитательной деятельности, обеспечивающей позитивную динамику развития личности младшего школьника, ориентированную на процессы самопознания, саморазвития и самовоспитания. Личностные результаты освоения программы предмета «Литературное чтение» отражают освоение младшими школьниками социально значимых норм и отношений, развитие позитивного отношения обучающихся к общественным, традиционным, </w:t>
      </w:r>
      <w:proofErr w:type="spellStart"/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>социокультурным</w:t>
      </w:r>
      <w:proofErr w:type="spellEnd"/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 xml:space="preserve"> и духовно-нравственным ценностям, приобретение опыта применения сформированных представлений и отношений на практике.</w:t>
      </w:r>
    </w:p>
    <w:p w:rsidR="009D3831" w:rsidRPr="000A51F0" w:rsidRDefault="00145383">
      <w:pPr>
        <w:spacing w:after="0" w:line="264" w:lineRule="auto"/>
        <w:ind w:firstLine="600"/>
        <w:jc w:val="both"/>
        <w:rPr>
          <w:sz w:val="24"/>
          <w:szCs w:val="24"/>
        </w:rPr>
      </w:pPr>
      <w:proofErr w:type="spellStart"/>
      <w:r w:rsidRPr="000A51F0">
        <w:rPr>
          <w:rFonts w:ascii="Times New Roman" w:hAnsi="Times New Roman"/>
          <w:b/>
          <w:color w:val="000000"/>
          <w:sz w:val="24"/>
          <w:szCs w:val="24"/>
        </w:rPr>
        <w:t>Гражданско-патриотическое</w:t>
      </w:r>
      <w:proofErr w:type="spellEnd"/>
      <w:r w:rsidRPr="000A51F0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0A51F0">
        <w:rPr>
          <w:rFonts w:ascii="Times New Roman" w:hAnsi="Times New Roman"/>
          <w:b/>
          <w:color w:val="000000"/>
          <w:sz w:val="24"/>
          <w:szCs w:val="24"/>
        </w:rPr>
        <w:t>воспитание</w:t>
      </w:r>
      <w:proofErr w:type="spellEnd"/>
      <w:r w:rsidRPr="000A51F0">
        <w:rPr>
          <w:rFonts w:ascii="Times New Roman" w:hAnsi="Times New Roman"/>
          <w:b/>
          <w:color w:val="000000"/>
          <w:sz w:val="24"/>
          <w:szCs w:val="24"/>
        </w:rPr>
        <w:t>:</w:t>
      </w:r>
    </w:p>
    <w:p w:rsidR="009D3831" w:rsidRPr="000A51F0" w:rsidRDefault="00145383">
      <w:pPr>
        <w:numPr>
          <w:ilvl w:val="0"/>
          <w:numId w:val="2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>становление ценностного отношения к своей Родине – России, малой родине, проявление интереса к изучению родного языка, истории и культуре Российской Федерации, понимание естественной связи прошлого и настоящего в культуре общества;</w:t>
      </w:r>
    </w:p>
    <w:p w:rsidR="009D3831" w:rsidRPr="000A51F0" w:rsidRDefault="00145383">
      <w:pPr>
        <w:numPr>
          <w:ilvl w:val="0"/>
          <w:numId w:val="2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>осознание своей этнокультурной и российской гражданской идентичности, сопричастности к прошлому, настоящему и будущему своей страны и родного края,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России;</w:t>
      </w:r>
    </w:p>
    <w:p w:rsidR="009D3831" w:rsidRPr="000A51F0" w:rsidRDefault="00145383">
      <w:pPr>
        <w:numPr>
          <w:ilvl w:val="0"/>
          <w:numId w:val="2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отношений.</w:t>
      </w:r>
    </w:p>
    <w:p w:rsidR="009D3831" w:rsidRPr="000A51F0" w:rsidRDefault="00145383">
      <w:pPr>
        <w:spacing w:after="0" w:line="264" w:lineRule="auto"/>
        <w:ind w:firstLine="600"/>
        <w:jc w:val="both"/>
        <w:rPr>
          <w:sz w:val="24"/>
          <w:szCs w:val="24"/>
        </w:rPr>
      </w:pPr>
      <w:proofErr w:type="spellStart"/>
      <w:r w:rsidRPr="000A51F0">
        <w:rPr>
          <w:rFonts w:ascii="Times New Roman" w:hAnsi="Times New Roman"/>
          <w:b/>
          <w:color w:val="000000"/>
          <w:sz w:val="24"/>
          <w:szCs w:val="24"/>
        </w:rPr>
        <w:t>Духовно-нравственное</w:t>
      </w:r>
      <w:proofErr w:type="spellEnd"/>
      <w:r w:rsidRPr="000A51F0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0A51F0">
        <w:rPr>
          <w:rFonts w:ascii="Times New Roman" w:hAnsi="Times New Roman"/>
          <w:b/>
          <w:color w:val="000000"/>
          <w:sz w:val="24"/>
          <w:szCs w:val="24"/>
        </w:rPr>
        <w:t>воспитание</w:t>
      </w:r>
      <w:proofErr w:type="spellEnd"/>
      <w:r w:rsidRPr="000A51F0">
        <w:rPr>
          <w:rFonts w:ascii="Times New Roman" w:hAnsi="Times New Roman"/>
          <w:b/>
          <w:color w:val="000000"/>
          <w:sz w:val="24"/>
          <w:szCs w:val="24"/>
        </w:rPr>
        <w:t>:</w:t>
      </w:r>
    </w:p>
    <w:p w:rsidR="009D3831" w:rsidRPr="000A51F0" w:rsidRDefault="00145383">
      <w:pPr>
        <w:numPr>
          <w:ilvl w:val="0"/>
          <w:numId w:val="2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>освоение опыта человеческих взаимоотношений, признаки индивидуальности каждого человека, проявление сопереживания, уважения, любви, доброжелательности и других моральных качеств к родным, близким и чужим людям, независимо от их национальности, социального статуса, вероисповедания;</w:t>
      </w:r>
    </w:p>
    <w:p w:rsidR="009D3831" w:rsidRPr="000A51F0" w:rsidRDefault="00145383">
      <w:pPr>
        <w:numPr>
          <w:ilvl w:val="0"/>
          <w:numId w:val="2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>осознание этических понятий, оценка поведения и поступков персонажей художественных произведений в ситуации нравственного выбора;</w:t>
      </w:r>
    </w:p>
    <w:p w:rsidR="009D3831" w:rsidRPr="000A51F0" w:rsidRDefault="00145383">
      <w:pPr>
        <w:numPr>
          <w:ilvl w:val="0"/>
          <w:numId w:val="2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>выражение своего видения мира, индивидуальной позиции посредством накопления и систематизации литературных впечатлений, разнообразных по эмоциональной окраске;</w:t>
      </w:r>
    </w:p>
    <w:p w:rsidR="009D3831" w:rsidRPr="000A51F0" w:rsidRDefault="00145383">
      <w:pPr>
        <w:numPr>
          <w:ilvl w:val="0"/>
          <w:numId w:val="2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 xml:space="preserve">неприятие любых форм поведения, направленных на причинение физического и морального вреда другим людям </w:t>
      </w:r>
    </w:p>
    <w:p w:rsidR="009D3831" w:rsidRPr="000A51F0" w:rsidRDefault="00145383">
      <w:pPr>
        <w:spacing w:after="0" w:line="264" w:lineRule="auto"/>
        <w:ind w:firstLine="600"/>
        <w:jc w:val="both"/>
        <w:rPr>
          <w:sz w:val="24"/>
          <w:szCs w:val="24"/>
        </w:rPr>
      </w:pPr>
      <w:proofErr w:type="spellStart"/>
      <w:r w:rsidRPr="000A51F0">
        <w:rPr>
          <w:rFonts w:ascii="Times New Roman" w:hAnsi="Times New Roman"/>
          <w:b/>
          <w:color w:val="000000"/>
          <w:sz w:val="24"/>
          <w:szCs w:val="24"/>
        </w:rPr>
        <w:t>Эстетическое</w:t>
      </w:r>
      <w:proofErr w:type="spellEnd"/>
      <w:r w:rsidRPr="000A51F0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0A51F0">
        <w:rPr>
          <w:rFonts w:ascii="Times New Roman" w:hAnsi="Times New Roman"/>
          <w:b/>
          <w:color w:val="000000"/>
          <w:sz w:val="24"/>
          <w:szCs w:val="24"/>
        </w:rPr>
        <w:t>воспитание</w:t>
      </w:r>
      <w:proofErr w:type="spellEnd"/>
      <w:r w:rsidRPr="000A51F0">
        <w:rPr>
          <w:rFonts w:ascii="Times New Roman" w:hAnsi="Times New Roman"/>
          <w:b/>
          <w:color w:val="000000"/>
          <w:sz w:val="24"/>
          <w:szCs w:val="24"/>
        </w:rPr>
        <w:t>:</w:t>
      </w:r>
    </w:p>
    <w:p w:rsidR="009D3831" w:rsidRPr="000A51F0" w:rsidRDefault="00145383">
      <w:pPr>
        <w:numPr>
          <w:ilvl w:val="0"/>
          <w:numId w:val="2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проявление уважительного отношения и интереса к художественной культуре, к различным видам искусства, восприимчивость к разным видам искусства, традициям и творчеству своего и других народов, готовность выражать своё отношение в разных видах художественной деятельности;</w:t>
      </w:r>
    </w:p>
    <w:p w:rsidR="009D3831" w:rsidRPr="000A51F0" w:rsidRDefault="00145383">
      <w:pPr>
        <w:numPr>
          <w:ilvl w:val="0"/>
          <w:numId w:val="2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>приобретение эстетического опыта слушания, чтения и эмоционально-эстетической оценки произведений фольклора и художественной литературы;</w:t>
      </w:r>
    </w:p>
    <w:p w:rsidR="009D3831" w:rsidRPr="000A51F0" w:rsidRDefault="00145383">
      <w:pPr>
        <w:numPr>
          <w:ilvl w:val="0"/>
          <w:numId w:val="2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>понимание образного языка художественных произведений, выразительных средств, создающих художественный образ.</w:t>
      </w:r>
    </w:p>
    <w:p w:rsidR="009D3831" w:rsidRPr="000A51F0" w:rsidRDefault="00145383">
      <w:pPr>
        <w:spacing w:after="0" w:line="264" w:lineRule="auto"/>
        <w:ind w:firstLine="600"/>
        <w:jc w:val="both"/>
        <w:rPr>
          <w:sz w:val="24"/>
          <w:szCs w:val="24"/>
        </w:rPr>
      </w:pPr>
      <w:proofErr w:type="spellStart"/>
      <w:r w:rsidRPr="000A51F0">
        <w:rPr>
          <w:rFonts w:ascii="Times New Roman" w:hAnsi="Times New Roman"/>
          <w:b/>
          <w:color w:val="000000"/>
          <w:sz w:val="24"/>
          <w:szCs w:val="24"/>
        </w:rPr>
        <w:t>Трудовое</w:t>
      </w:r>
      <w:proofErr w:type="spellEnd"/>
      <w:r w:rsidRPr="000A51F0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0A51F0">
        <w:rPr>
          <w:rFonts w:ascii="Times New Roman" w:hAnsi="Times New Roman"/>
          <w:b/>
          <w:color w:val="000000"/>
          <w:sz w:val="24"/>
          <w:szCs w:val="24"/>
        </w:rPr>
        <w:t>воспитание</w:t>
      </w:r>
      <w:proofErr w:type="spellEnd"/>
      <w:r w:rsidRPr="000A51F0">
        <w:rPr>
          <w:rFonts w:ascii="Times New Roman" w:hAnsi="Times New Roman"/>
          <w:b/>
          <w:color w:val="000000"/>
          <w:sz w:val="24"/>
          <w:szCs w:val="24"/>
        </w:rPr>
        <w:t>:</w:t>
      </w:r>
    </w:p>
    <w:p w:rsidR="009D3831" w:rsidRPr="000A51F0" w:rsidRDefault="00145383">
      <w:pPr>
        <w:numPr>
          <w:ilvl w:val="0"/>
          <w:numId w:val="2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>осознание ценности труда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</w:t>
      </w:r>
    </w:p>
    <w:p w:rsidR="009D3831" w:rsidRPr="000A51F0" w:rsidRDefault="00145383">
      <w:pPr>
        <w:spacing w:after="0" w:line="264" w:lineRule="auto"/>
        <w:ind w:firstLine="600"/>
        <w:jc w:val="both"/>
        <w:rPr>
          <w:sz w:val="24"/>
          <w:szCs w:val="24"/>
        </w:rPr>
      </w:pPr>
      <w:proofErr w:type="spellStart"/>
      <w:r w:rsidRPr="000A51F0">
        <w:rPr>
          <w:rFonts w:ascii="Times New Roman" w:hAnsi="Times New Roman"/>
          <w:b/>
          <w:color w:val="000000"/>
          <w:sz w:val="24"/>
          <w:szCs w:val="24"/>
        </w:rPr>
        <w:t>Экологическое</w:t>
      </w:r>
      <w:proofErr w:type="spellEnd"/>
      <w:r w:rsidRPr="000A51F0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0A51F0">
        <w:rPr>
          <w:rFonts w:ascii="Times New Roman" w:hAnsi="Times New Roman"/>
          <w:b/>
          <w:color w:val="000000"/>
          <w:sz w:val="24"/>
          <w:szCs w:val="24"/>
        </w:rPr>
        <w:t>воспитание</w:t>
      </w:r>
      <w:proofErr w:type="spellEnd"/>
      <w:r w:rsidRPr="000A51F0">
        <w:rPr>
          <w:rFonts w:ascii="Times New Roman" w:hAnsi="Times New Roman"/>
          <w:b/>
          <w:color w:val="000000"/>
          <w:sz w:val="24"/>
          <w:szCs w:val="24"/>
        </w:rPr>
        <w:t>:</w:t>
      </w:r>
    </w:p>
    <w:p w:rsidR="009D3831" w:rsidRPr="000A51F0" w:rsidRDefault="00145383">
      <w:pPr>
        <w:numPr>
          <w:ilvl w:val="0"/>
          <w:numId w:val="2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>бережное отношение к природе, осознание проблем взаимоотношений человека и животных, отражённых в литературных произведениях;</w:t>
      </w:r>
    </w:p>
    <w:p w:rsidR="009D3831" w:rsidRPr="000A51F0" w:rsidRDefault="00145383">
      <w:pPr>
        <w:numPr>
          <w:ilvl w:val="0"/>
          <w:numId w:val="2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>неприятие действий, приносящих ей вред.</w:t>
      </w:r>
    </w:p>
    <w:p w:rsidR="009D3831" w:rsidRPr="000A51F0" w:rsidRDefault="00145383">
      <w:pPr>
        <w:spacing w:after="0" w:line="264" w:lineRule="auto"/>
        <w:ind w:firstLine="600"/>
        <w:jc w:val="both"/>
        <w:rPr>
          <w:sz w:val="24"/>
          <w:szCs w:val="24"/>
        </w:rPr>
      </w:pPr>
      <w:proofErr w:type="spellStart"/>
      <w:r w:rsidRPr="000A51F0">
        <w:rPr>
          <w:rFonts w:ascii="Times New Roman" w:hAnsi="Times New Roman"/>
          <w:b/>
          <w:color w:val="000000"/>
          <w:sz w:val="24"/>
          <w:szCs w:val="24"/>
        </w:rPr>
        <w:t>Ценности</w:t>
      </w:r>
      <w:proofErr w:type="spellEnd"/>
      <w:r w:rsidRPr="000A51F0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0A51F0">
        <w:rPr>
          <w:rFonts w:ascii="Times New Roman" w:hAnsi="Times New Roman"/>
          <w:b/>
          <w:color w:val="000000"/>
          <w:sz w:val="24"/>
          <w:szCs w:val="24"/>
        </w:rPr>
        <w:t>научного</w:t>
      </w:r>
      <w:proofErr w:type="spellEnd"/>
      <w:r w:rsidRPr="000A51F0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0A51F0">
        <w:rPr>
          <w:rFonts w:ascii="Times New Roman" w:hAnsi="Times New Roman"/>
          <w:b/>
          <w:color w:val="000000"/>
          <w:sz w:val="24"/>
          <w:szCs w:val="24"/>
        </w:rPr>
        <w:t>познания</w:t>
      </w:r>
      <w:proofErr w:type="spellEnd"/>
      <w:r w:rsidRPr="000A51F0">
        <w:rPr>
          <w:rFonts w:ascii="Times New Roman" w:hAnsi="Times New Roman"/>
          <w:b/>
          <w:color w:val="000000"/>
          <w:sz w:val="24"/>
          <w:szCs w:val="24"/>
        </w:rPr>
        <w:t>:</w:t>
      </w:r>
    </w:p>
    <w:p w:rsidR="009D3831" w:rsidRPr="000A51F0" w:rsidRDefault="00145383">
      <w:pPr>
        <w:numPr>
          <w:ilvl w:val="0"/>
          <w:numId w:val="2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>ориентация в деятельности на первоначальные представления о научной картине мира, понимание важности слова как средства создания словесно-художественного образа, способа выражения мыслей, чувств, идей автора;</w:t>
      </w:r>
    </w:p>
    <w:p w:rsidR="009D3831" w:rsidRPr="000A51F0" w:rsidRDefault="00145383">
      <w:pPr>
        <w:numPr>
          <w:ilvl w:val="0"/>
          <w:numId w:val="2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>овладение смысловым чтением для решения различного уровня учебных и жизненных задач;</w:t>
      </w:r>
    </w:p>
    <w:p w:rsidR="009D3831" w:rsidRPr="000A51F0" w:rsidRDefault="00145383">
      <w:pPr>
        <w:numPr>
          <w:ilvl w:val="0"/>
          <w:numId w:val="2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>потребность в самостоятельной читательской деятельности, саморазвитии средствами литературы, развитие познавательного интереса, активности, инициативности, любознательности и самостоятельности в познании произведений фольклора и художественной литературы, творчества писателей.</w:t>
      </w:r>
    </w:p>
    <w:p w:rsidR="009D3831" w:rsidRPr="000A51F0" w:rsidRDefault="009D383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9D3831" w:rsidRPr="000A51F0" w:rsidRDefault="00145383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9D3831" w:rsidRPr="000A51F0" w:rsidRDefault="009D383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9D3831" w:rsidRPr="000A51F0" w:rsidRDefault="001453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 xml:space="preserve">В результате изучения предмета «Литературное чтение» в начальной школе у </w:t>
      </w:r>
      <w:proofErr w:type="gramStart"/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 xml:space="preserve"> будут сформированы познавательные универсальные учебные действия:</w:t>
      </w:r>
    </w:p>
    <w:p w:rsidR="009D3831" w:rsidRPr="000A51F0" w:rsidRDefault="00145383">
      <w:pPr>
        <w:spacing w:after="0" w:line="264" w:lineRule="auto"/>
        <w:ind w:firstLine="600"/>
        <w:jc w:val="both"/>
        <w:rPr>
          <w:sz w:val="24"/>
          <w:szCs w:val="24"/>
        </w:rPr>
      </w:pPr>
      <w:proofErr w:type="spellStart"/>
      <w:proofErr w:type="gramStart"/>
      <w:r w:rsidRPr="000A51F0">
        <w:rPr>
          <w:rFonts w:ascii="Times New Roman" w:hAnsi="Times New Roman"/>
          <w:i/>
          <w:color w:val="000000"/>
          <w:sz w:val="24"/>
          <w:szCs w:val="24"/>
        </w:rPr>
        <w:t>базовые</w:t>
      </w:r>
      <w:proofErr w:type="spellEnd"/>
      <w:proofErr w:type="gramEnd"/>
      <w:r w:rsidRPr="000A51F0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proofErr w:type="spellStart"/>
      <w:r w:rsidRPr="000A51F0">
        <w:rPr>
          <w:rFonts w:ascii="Times New Roman" w:hAnsi="Times New Roman"/>
          <w:i/>
          <w:color w:val="000000"/>
          <w:sz w:val="24"/>
          <w:szCs w:val="24"/>
        </w:rPr>
        <w:t>логические</w:t>
      </w:r>
      <w:proofErr w:type="spellEnd"/>
      <w:r w:rsidRPr="000A51F0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proofErr w:type="spellStart"/>
      <w:r w:rsidRPr="000A51F0">
        <w:rPr>
          <w:rFonts w:ascii="Times New Roman" w:hAnsi="Times New Roman"/>
          <w:i/>
          <w:color w:val="000000"/>
          <w:sz w:val="24"/>
          <w:szCs w:val="24"/>
        </w:rPr>
        <w:t>действия</w:t>
      </w:r>
      <w:proofErr w:type="spellEnd"/>
      <w:r w:rsidRPr="000A51F0">
        <w:rPr>
          <w:rFonts w:ascii="Times New Roman" w:hAnsi="Times New Roman"/>
          <w:i/>
          <w:color w:val="000000"/>
          <w:sz w:val="24"/>
          <w:szCs w:val="24"/>
        </w:rPr>
        <w:t>:</w:t>
      </w:r>
    </w:p>
    <w:p w:rsidR="009D3831" w:rsidRPr="000A51F0" w:rsidRDefault="00145383">
      <w:pPr>
        <w:numPr>
          <w:ilvl w:val="0"/>
          <w:numId w:val="2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>сравнивать произведения по теме, главной мысли (морали), жанру, соотносить произведение и его автора, устанавливать основания для сравнения произведений, устанавливать аналогии;</w:t>
      </w:r>
    </w:p>
    <w:p w:rsidR="009D3831" w:rsidRPr="000A51F0" w:rsidRDefault="00145383">
      <w:pPr>
        <w:numPr>
          <w:ilvl w:val="0"/>
          <w:numId w:val="2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>объединять произведения по жанру, авторской принадлежности;</w:t>
      </w:r>
    </w:p>
    <w:p w:rsidR="009D3831" w:rsidRPr="000A51F0" w:rsidRDefault="00145383">
      <w:pPr>
        <w:numPr>
          <w:ilvl w:val="0"/>
          <w:numId w:val="2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>определять существенный признак для классификации, классифицировать произведения по темам, жанрам и видам;</w:t>
      </w:r>
    </w:p>
    <w:p w:rsidR="009D3831" w:rsidRPr="000A51F0" w:rsidRDefault="00145383">
      <w:pPr>
        <w:numPr>
          <w:ilvl w:val="0"/>
          <w:numId w:val="2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>находить закономерности и противоречия при анализе сюжета (композиции), восстанавливать нарушенную последовательность событий (сюжета), составлять аннотацию, отзыв по предложенному алгоритму;</w:t>
      </w:r>
    </w:p>
    <w:p w:rsidR="009D3831" w:rsidRPr="000A51F0" w:rsidRDefault="00145383">
      <w:pPr>
        <w:numPr>
          <w:ilvl w:val="0"/>
          <w:numId w:val="2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>выявлять недостаток информации для решения учебной (практической) задачи на основе предложенного алгоритма;</w:t>
      </w:r>
    </w:p>
    <w:p w:rsidR="009D3831" w:rsidRPr="000A51F0" w:rsidRDefault="00145383">
      <w:pPr>
        <w:numPr>
          <w:ilvl w:val="0"/>
          <w:numId w:val="2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устанавливать причинно-следственные связи в сюжете фольклорного и художественного текста, при составлении плана, пересказе текста, характеристике поступков героев;</w:t>
      </w:r>
    </w:p>
    <w:p w:rsidR="009D3831" w:rsidRPr="000A51F0" w:rsidRDefault="00145383">
      <w:pPr>
        <w:spacing w:after="0" w:line="264" w:lineRule="auto"/>
        <w:ind w:firstLine="600"/>
        <w:jc w:val="both"/>
        <w:rPr>
          <w:sz w:val="24"/>
          <w:szCs w:val="24"/>
        </w:rPr>
      </w:pPr>
      <w:proofErr w:type="spellStart"/>
      <w:proofErr w:type="gramStart"/>
      <w:r w:rsidRPr="000A51F0">
        <w:rPr>
          <w:rFonts w:ascii="Times New Roman" w:hAnsi="Times New Roman"/>
          <w:i/>
          <w:color w:val="000000"/>
          <w:sz w:val="24"/>
          <w:szCs w:val="24"/>
        </w:rPr>
        <w:t>базовые</w:t>
      </w:r>
      <w:proofErr w:type="spellEnd"/>
      <w:proofErr w:type="gramEnd"/>
      <w:r w:rsidRPr="000A51F0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proofErr w:type="spellStart"/>
      <w:r w:rsidRPr="000A51F0">
        <w:rPr>
          <w:rFonts w:ascii="Times New Roman" w:hAnsi="Times New Roman"/>
          <w:i/>
          <w:color w:val="000000"/>
          <w:sz w:val="24"/>
          <w:szCs w:val="24"/>
        </w:rPr>
        <w:t>исследовательские</w:t>
      </w:r>
      <w:proofErr w:type="spellEnd"/>
      <w:r w:rsidRPr="000A51F0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  <w:proofErr w:type="spellStart"/>
      <w:r w:rsidRPr="000A51F0">
        <w:rPr>
          <w:rFonts w:ascii="Times New Roman" w:hAnsi="Times New Roman"/>
          <w:i/>
          <w:color w:val="000000"/>
          <w:sz w:val="24"/>
          <w:szCs w:val="24"/>
        </w:rPr>
        <w:t>действия</w:t>
      </w:r>
      <w:proofErr w:type="spellEnd"/>
      <w:r w:rsidRPr="000A51F0">
        <w:rPr>
          <w:rFonts w:ascii="Times New Roman" w:hAnsi="Times New Roman"/>
          <w:i/>
          <w:color w:val="000000"/>
          <w:sz w:val="24"/>
          <w:szCs w:val="24"/>
        </w:rPr>
        <w:t>:</w:t>
      </w:r>
    </w:p>
    <w:p w:rsidR="009D3831" w:rsidRPr="000A51F0" w:rsidRDefault="00145383">
      <w:pPr>
        <w:numPr>
          <w:ilvl w:val="0"/>
          <w:numId w:val="2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>определять разрыв между реальным и желательным состоянием объекта (ситуации) на основе предложенных учителем вопросов;</w:t>
      </w:r>
    </w:p>
    <w:p w:rsidR="009D3831" w:rsidRPr="000A51F0" w:rsidRDefault="00145383">
      <w:pPr>
        <w:numPr>
          <w:ilvl w:val="0"/>
          <w:numId w:val="2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>формулировать с помощью учителя цель, планировать изменения объекта, ситуации;</w:t>
      </w:r>
    </w:p>
    <w:p w:rsidR="009D3831" w:rsidRPr="000A51F0" w:rsidRDefault="00145383">
      <w:pPr>
        <w:numPr>
          <w:ilvl w:val="0"/>
          <w:numId w:val="2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 xml:space="preserve">сравнивать несколько вариантов решения задачи, выбирать наиболее </w:t>
      </w:r>
      <w:proofErr w:type="gramStart"/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>подходящий</w:t>
      </w:r>
      <w:proofErr w:type="gramEnd"/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 xml:space="preserve"> (на основе предложенных критериев);</w:t>
      </w:r>
    </w:p>
    <w:p w:rsidR="009D3831" w:rsidRPr="000A51F0" w:rsidRDefault="00145383">
      <w:pPr>
        <w:numPr>
          <w:ilvl w:val="0"/>
          <w:numId w:val="2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</w:t>
      </w:r>
    </w:p>
    <w:p w:rsidR="009D3831" w:rsidRPr="000A51F0" w:rsidRDefault="00145383">
      <w:pPr>
        <w:numPr>
          <w:ilvl w:val="0"/>
          <w:numId w:val="2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>формулировать выводы и подкреплять их доказательствами на основе результатов проведённого наблюдения (опыта, классификации, сравнения, исследования);</w:t>
      </w:r>
    </w:p>
    <w:p w:rsidR="009D3831" w:rsidRPr="000A51F0" w:rsidRDefault="00145383">
      <w:pPr>
        <w:numPr>
          <w:ilvl w:val="0"/>
          <w:numId w:val="28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>прогнозировать возможное развитие процессов, событий и их последствия в аналогичных или сходных ситуациях;</w:t>
      </w:r>
    </w:p>
    <w:p w:rsidR="009D3831" w:rsidRPr="000A51F0" w:rsidRDefault="00145383">
      <w:pPr>
        <w:spacing w:after="0" w:line="264" w:lineRule="auto"/>
        <w:ind w:firstLine="600"/>
        <w:jc w:val="both"/>
        <w:rPr>
          <w:sz w:val="24"/>
          <w:szCs w:val="24"/>
        </w:rPr>
      </w:pPr>
      <w:proofErr w:type="spellStart"/>
      <w:proofErr w:type="gramStart"/>
      <w:r w:rsidRPr="000A51F0">
        <w:rPr>
          <w:rFonts w:ascii="Times New Roman" w:hAnsi="Times New Roman"/>
          <w:i/>
          <w:color w:val="000000"/>
          <w:sz w:val="24"/>
          <w:szCs w:val="24"/>
        </w:rPr>
        <w:t>работа</w:t>
      </w:r>
      <w:proofErr w:type="spellEnd"/>
      <w:proofErr w:type="gramEnd"/>
      <w:r w:rsidRPr="000A51F0">
        <w:rPr>
          <w:rFonts w:ascii="Times New Roman" w:hAnsi="Times New Roman"/>
          <w:i/>
          <w:color w:val="000000"/>
          <w:sz w:val="24"/>
          <w:szCs w:val="24"/>
        </w:rPr>
        <w:t xml:space="preserve"> с </w:t>
      </w:r>
      <w:proofErr w:type="spellStart"/>
      <w:r w:rsidRPr="000A51F0">
        <w:rPr>
          <w:rFonts w:ascii="Times New Roman" w:hAnsi="Times New Roman"/>
          <w:i/>
          <w:color w:val="000000"/>
          <w:sz w:val="24"/>
          <w:szCs w:val="24"/>
        </w:rPr>
        <w:t>информацией</w:t>
      </w:r>
      <w:proofErr w:type="spellEnd"/>
      <w:r w:rsidRPr="000A51F0">
        <w:rPr>
          <w:rFonts w:ascii="Times New Roman" w:hAnsi="Times New Roman"/>
          <w:i/>
          <w:color w:val="000000"/>
          <w:sz w:val="24"/>
          <w:szCs w:val="24"/>
        </w:rPr>
        <w:t>:</w:t>
      </w:r>
    </w:p>
    <w:p w:rsidR="009D3831" w:rsidRPr="000A51F0" w:rsidRDefault="00145383">
      <w:pPr>
        <w:numPr>
          <w:ilvl w:val="0"/>
          <w:numId w:val="29"/>
        </w:numPr>
        <w:spacing w:after="0" w:line="264" w:lineRule="auto"/>
        <w:jc w:val="both"/>
        <w:rPr>
          <w:sz w:val="24"/>
          <w:szCs w:val="24"/>
        </w:rPr>
      </w:pPr>
      <w:proofErr w:type="spellStart"/>
      <w:r w:rsidRPr="000A51F0">
        <w:rPr>
          <w:rFonts w:ascii="Times New Roman" w:hAnsi="Times New Roman"/>
          <w:color w:val="000000"/>
          <w:sz w:val="24"/>
          <w:szCs w:val="24"/>
        </w:rPr>
        <w:t>выбирать</w:t>
      </w:r>
      <w:proofErr w:type="spellEnd"/>
      <w:r w:rsidRPr="000A51F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0A51F0">
        <w:rPr>
          <w:rFonts w:ascii="Times New Roman" w:hAnsi="Times New Roman"/>
          <w:color w:val="000000"/>
          <w:sz w:val="24"/>
          <w:szCs w:val="24"/>
        </w:rPr>
        <w:t>источник</w:t>
      </w:r>
      <w:proofErr w:type="spellEnd"/>
      <w:r w:rsidRPr="000A51F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0A51F0">
        <w:rPr>
          <w:rFonts w:ascii="Times New Roman" w:hAnsi="Times New Roman"/>
          <w:color w:val="000000"/>
          <w:sz w:val="24"/>
          <w:szCs w:val="24"/>
        </w:rPr>
        <w:t>получения</w:t>
      </w:r>
      <w:proofErr w:type="spellEnd"/>
      <w:r w:rsidRPr="000A51F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0A51F0">
        <w:rPr>
          <w:rFonts w:ascii="Times New Roman" w:hAnsi="Times New Roman"/>
          <w:color w:val="000000"/>
          <w:sz w:val="24"/>
          <w:szCs w:val="24"/>
        </w:rPr>
        <w:t>информации</w:t>
      </w:r>
      <w:proofErr w:type="spellEnd"/>
      <w:r w:rsidRPr="000A51F0">
        <w:rPr>
          <w:rFonts w:ascii="Times New Roman" w:hAnsi="Times New Roman"/>
          <w:color w:val="000000"/>
          <w:sz w:val="24"/>
          <w:szCs w:val="24"/>
        </w:rPr>
        <w:t>;</w:t>
      </w:r>
    </w:p>
    <w:p w:rsidR="009D3831" w:rsidRPr="000A51F0" w:rsidRDefault="00145383">
      <w:pPr>
        <w:numPr>
          <w:ilvl w:val="0"/>
          <w:numId w:val="2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:rsidR="009D3831" w:rsidRPr="000A51F0" w:rsidRDefault="00145383">
      <w:pPr>
        <w:numPr>
          <w:ilvl w:val="0"/>
          <w:numId w:val="2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9D3831" w:rsidRPr="000A51F0" w:rsidRDefault="00145383">
      <w:pPr>
        <w:numPr>
          <w:ilvl w:val="0"/>
          <w:numId w:val="2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>соблюдать с помощью взрослых (учителей, родителей (законных представителей) правила информационной безопасности при поиске информации в сети Интернет;</w:t>
      </w:r>
    </w:p>
    <w:p w:rsidR="009D3831" w:rsidRPr="000A51F0" w:rsidRDefault="00145383">
      <w:pPr>
        <w:numPr>
          <w:ilvl w:val="0"/>
          <w:numId w:val="2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9D3831" w:rsidRPr="000A51F0" w:rsidRDefault="00145383">
      <w:pPr>
        <w:numPr>
          <w:ilvl w:val="0"/>
          <w:numId w:val="29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создавать схемы, таблицы для представления информации.</w:t>
      </w:r>
    </w:p>
    <w:p w:rsidR="009D3831" w:rsidRPr="000A51F0" w:rsidRDefault="001453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в начальной школе у обучающегося формируются </w:t>
      </w:r>
      <w:r w:rsidRPr="000A51F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коммуникативные </w:t>
      </w:r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>универсальные учебные действия:</w:t>
      </w:r>
      <w:proofErr w:type="gramEnd"/>
    </w:p>
    <w:p w:rsidR="009D3831" w:rsidRPr="000A51F0" w:rsidRDefault="00145383">
      <w:pPr>
        <w:spacing w:after="0" w:line="264" w:lineRule="auto"/>
        <w:ind w:firstLine="600"/>
        <w:jc w:val="both"/>
        <w:rPr>
          <w:sz w:val="24"/>
          <w:szCs w:val="24"/>
        </w:rPr>
      </w:pPr>
      <w:proofErr w:type="spellStart"/>
      <w:proofErr w:type="gramStart"/>
      <w:r w:rsidRPr="000A51F0">
        <w:rPr>
          <w:rFonts w:ascii="Times New Roman" w:hAnsi="Times New Roman"/>
          <w:i/>
          <w:color w:val="000000"/>
          <w:sz w:val="24"/>
          <w:szCs w:val="24"/>
        </w:rPr>
        <w:t>общение</w:t>
      </w:r>
      <w:proofErr w:type="spellEnd"/>
      <w:proofErr w:type="gramEnd"/>
      <w:r w:rsidRPr="000A51F0">
        <w:rPr>
          <w:rFonts w:ascii="Times New Roman" w:hAnsi="Times New Roman"/>
          <w:color w:val="000000"/>
          <w:sz w:val="24"/>
          <w:szCs w:val="24"/>
        </w:rPr>
        <w:t>:</w:t>
      </w:r>
    </w:p>
    <w:p w:rsidR="009D3831" w:rsidRPr="000A51F0" w:rsidRDefault="00145383">
      <w:pPr>
        <w:numPr>
          <w:ilvl w:val="0"/>
          <w:numId w:val="3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9D3831" w:rsidRPr="000A51F0" w:rsidRDefault="00145383">
      <w:pPr>
        <w:numPr>
          <w:ilvl w:val="0"/>
          <w:numId w:val="3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>проявлять уважительное отношение к собеседнику, соблюдать правила ведения диалога и дискуссии;</w:t>
      </w:r>
    </w:p>
    <w:p w:rsidR="009D3831" w:rsidRPr="000A51F0" w:rsidRDefault="00145383">
      <w:pPr>
        <w:numPr>
          <w:ilvl w:val="0"/>
          <w:numId w:val="3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>признавать возможность существования разных точек зрения;</w:t>
      </w:r>
    </w:p>
    <w:p w:rsidR="009D3831" w:rsidRPr="000A51F0" w:rsidRDefault="00145383">
      <w:pPr>
        <w:numPr>
          <w:ilvl w:val="0"/>
          <w:numId w:val="3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 xml:space="preserve">корректно и </w:t>
      </w:r>
      <w:proofErr w:type="spellStart"/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>аргументированно</w:t>
      </w:r>
      <w:proofErr w:type="spellEnd"/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 xml:space="preserve"> высказывать своё мнение;</w:t>
      </w:r>
    </w:p>
    <w:p w:rsidR="009D3831" w:rsidRPr="000A51F0" w:rsidRDefault="00145383">
      <w:pPr>
        <w:numPr>
          <w:ilvl w:val="0"/>
          <w:numId w:val="3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>строить речевое высказывание в соответствии с поставленной задачей;</w:t>
      </w:r>
    </w:p>
    <w:p w:rsidR="009D3831" w:rsidRPr="000A51F0" w:rsidRDefault="00145383">
      <w:pPr>
        <w:numPr>
          <w:ilvl w:val="0"/>
          <w:numId w:val="3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>создавать устные и письменные тексты (описание, рассуждение, повествование);</w:t>
      </w:r>
    </w:p>
    <w:p w:rsidR="009D3831" w:rsidRPr="000A51F0" w:rsidRDefault="00145383">
      <w:pPr>
        <w:numPr>
          <w:ilvl w:val="0"/>
          <w:numId w:val="30"/>
        </w:numPr>
        <w:spacing w:after="0" w:line="264" w:lineRule="auto"/>
        <w:jc w:val="both"/>
        <w:rPr>
          <w:sz w:val="24"/>
          <w:szCs w:val="24"/>
        </w:rPr>
      </w:pPr>
      <w:proofErr w:type="spellStart"/>
      <w:r w:rsidRPr="000A51F0">
        <w:rPr>
          <w:rFonts w:ascii="Times New Roman" w:hAnsi="Times New Roman"/>
          <w:color w:val="000000"/>
          <w:sz w:val="24"/>
          <w:szCs w:val="24"/>
        </w:rPr>
        <w:t>готовить</w:t>
      </w:r>
      <w:proofErr w:type="spellEnd"/>
      <w:r w:rsidRPr="000A51F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0A51F0">
        <w:rPr>
          <w:rFonts w:ascii="Times New Roman" w:hAnsi="Times New Roman"/>
          <w:color w:val="000000"/>
          <w:sz w:val="24"/>
          <w:szCs w:val="24"/>
        </w:rPr>
        <w:t>небольшие</w:t>
      </w:r>
      <w:proofErr w:type="spellEnd"/>
      <w:r w:rsidRPr="000A51F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0A51F0">
        <w:rPr>
          <w:rFonts w:ascii="Times New Roman" w:hAnsi="Times New Roman"/>
          <w:color w:val="000000"/>
          <w:sz w:val="24"/>
          <w:szCs w:val="24"/>
        </w:rPr>
        <w:t>публичные</w:t>
      </w:r>
      <w:proofErr w:type="spellEnd"/>
      <w:r w:rsidRPr="000A51F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0A51F0">
        <w:rPr>
          <w:rFonts w:ascii="Times New Roman" w:hAnsi="Times New Roman"/>
          <w:color w:val="000000"/>
          <w:sz w:val="24"/>
          <w:szCs w:val="24"/>
        </w:rPr>
        <w:t>выступления</w:t>
      </w:r>
      <w:proofErr w:type="spellEnd"/>
      <w:r w:rsidRPr="000A51F0">
        <w:rPr>
          <w:rFonts w:ascii="Times New Roman" w:hAnsi="Times New Roman"/>
          <w:color w:val="000000"/>
          <w:sz w:val="24"/>
          <w:szCs w:val="24"/>
        </w:rPr>
        <w:t>;</w:t>
      </w:r>
    </w:p>
    <w:p w:rsidR="009D3831" w:rsidRPr="000A51F0" w:rsidRDefault="00145383">
      <w:pPr>
        <w:numPr>
          <w:ilvl w:val="0"/>
          <w:numId w:val="30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>подбирать иллюстративный материал (рисунки, фото, плакаты) к тексту выступления.</w:t>
      </w:r>
    </w:p>
    <w:p w:rsidR="009D3831" w:rsidRPr="000A51F0" w:rsidRDefault="001453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К концу обучения в начальной школе у обучающегося формируются </w:t>
      </w:r>
      <w:r w:rsidRPr="000A51F0">
        <w:rPr>
          <w:rFonts w:ascii="Times New Roman" w:hAnsi="Times New Roman"/>
          <w:b/>
          <w:color w:val="000000"/>
          <w:sz w:val="24"/>
          <w:szCs w:val="24"/>
          <w:lang w:val="ru-RU"/>
        </w:rPr>
        <w:t>регулятивные</w:t>
      </w:r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 xml:space="preserve"> универсальные учебные действия:</w:t>
      </w:r>
      <w:proofErr w:type="gramEnd"/>
    </w:p>
    <w:p w:rsidR="009D3831" w:rsidRPr="000A51F0" w:rsidRDefault="00145383">
      <w:pPr>
        <w:spacing w:after="0" w:line="264" w:lineRule="auto"/>
        <w:ind w:firstLine="600"/>
        <w:jc w:val="both"/>
        <w:rPr>
          <w:sz w:val="24"/>
          <w:szCs w:val="24"/>
        </w:rPr>
      </w:pPr>
      <w:proofErr w:type="spellStart"/>
      <w:proofErr w:type="gramStart"/>
      <w:r w:rsidRPr="000A51F0">
        <w:rPr>
          <w:rFonts w:ascii="Times New Roman" w:hAnsi="Times New Roman"/>
          <w:i/>
          <w:color w:val="000000"/>
          <w:sz w:val="24"/>
          <w:szCs w:val="24"/>
        </w:rPr>
        <w:t>самоорганизация</w:t>
      </w:r>
      <w:proofErr w:type="spellEnd"/>
      <w:proofErr w:type="gramEnd"/>
      <w:r w:rsidRPr="000A51F0">
        <w:rPr>
          <w:rFonts w:ascii="Times New Roman" w:hAnsi="Times New Roman"/>
          <w:color w:val="000000"/>
          <w:sz w:val="24"/>
          <w:szCs w:val="24"/>
        </w:rPr>
        <w:t>:</w:t>
      </w:r>
    </w:p>
    <w:p w:rsidR="009D3831" w:rsidRPr="000A51F0" w:rsidRDefault="00145383">
      <w:pPr>
        <w:numPr>
          <w:ilvl w:val="0"/>
          <w:numId w:val="3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>планировать действия по решению учебной задачи для получения результата;</w:t>
      </w:r>
    </w:p>
    <w:p w:rsidR="009D3831" w:rsidRPr="000A51F0" w:rsidRDefault="00145383">
      <w:pPr>
        <w:numPr>
          <w:ilvl w:val="0"/>
          <w:numId w:val="31"/>
        </w:numPr>
        <w:spacing w:after="0" w:line="264" w:lineRule="auto"/>
        <w:jc w:val="both"/>
        <w:rPr>
          <w:sz w:val="24"/>
          <w:szCs w:val="24"/>
        </w:rPr>
      </w:pPr>
      <w:proofErr w:type="spellStart"/>
      <w:r w:rsidRPr="000A51F0">
        <w:rPr>
          <w:rFonts w:ascii="Times New Roman" w:hAnsi="Times New Roman"/>
          <w:color w:val="000000"/>
          <w:sz w:val="24"/>
          <w:szCs w:val="24"/>
        </w:rPr>
        <w:t>выстраивать</w:t>
      </w:r>
      <w:proofErr w:type="spellEnd"/>
      <w:r w:rsidRPr="000A51F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0A51F0">
        <w:rPr>
          <w:rFonts w:ascii="Times New Roman" w:hAnsi="Times New Roman"/>
          <w:color w:val="000000"/>
          <w:sz w:val="24"/>
          <w:szCs w:val="24"/>
        </w:rPr>
        <w:t>последовательность</w:t>
      </w:r>
      <w:proofErr w:type="spellEnd"/>
      <w:r w:rsidRPr="000A51F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0A51F0">
        <w:rPr>
          <w:rFonts w:ascii="Times New Roman" w:hAnsi="Times New Roman"/>
          <w:color w:val="000000"/>
          <w:sz w:val="24"/>
          <w:szCs w:val="24"/>
        </w:rPr>
        <w:t>выбранных</w:t>
      </w:r>
      <w:proofErr w:type="spellEnd"/>
      <w:r w:rsidRPr="000A51F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0A51F0">
        <w:rPr>
          <w:rFonts w:ascii="Times New Roman" w:hAnsi="Times New Roman"/>
          <w:color w:val="000000"/>
          <w:sz w:val="24"/>
          <w:szCs w:val="24"/>
        </w:rPr>
        <w:t>действий</w:t>
      </w:r>
      <w:proofErr w:type="spellEnd"/>
      <w:r w:rsidRPr="000A51F0">
        <w:rPr>
          <w:rFonts w:ascii="Times New Roman" w:hAnsi="Times New Roman"/>
          <w:color w:val="000000"/>
          <w:sz w:val="24"/>
          <w:szCs w:val="24"/>
        </w:rPr>
        <w:t>;</w:t>
      </w:r>
    </w:p>
    <w:p w:rsidR="009D3831" w:rsidRPr="000A51F0" w:rsidRDefault="00145383">
      <w:pPr>
        <w:spacing w:after="0" w:line="264" w:lineRule="auto"/>
        <w:ind w:firstLine="600"/>
        <w:jc w:val="both"/>
        <w:rPr>
          <w:sz w:val="24"/>
          <w:szCs w:val="24"/>
        </w:rPr>
      </w:pPr>
      <w:proofErr w:type="spellStart"/>
      <w:proofErr w:type="gramStart"/>
      <w:r w:rsidRPr="000A51F0">
        <w:rPr>
          <w:rFonts w:ascii="Times New Roman" w:hAnsi="Times New Roman"/>
          <w:i/>
          <w:color w:val="000000"/>
          <w:sz w:val="24"/>
          <w:szCs w:val="24"/>
        </w:rPr>
        <w:t>самоконтроль</w:t>
      </w:r>
      <w:proofErr w:type="spellEnd"/>
      <w:proofErr w:type="gramEnd"/>
      <w:r w:rsidRPr="000A51F0">
        <w:rPr>
          <w:rFonts w:ascii="Times New Roman" w:hAnsi="Times New Roman"/>
          <w:color w:val="000000"/>
          <w:sz w:val="24"/>
          <w:szCs w:val="24"/>
        </w:rPr>
        <w:t>:</w:t>
      </w:r>
    </w:p>
    <w:p w:rsidR="009D3831" w:rsidRPr="000A51F0" w:rsidRDefault="00145383">
      <w:pPr>
        <w:numPr>
          <w:ilvl w:val="0"/>
          <w:numId w:val="3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>устанавливать причины успеха/неудач учебной деятельности;</w:t>
      </w:r>
    </w:p>
    <w:p w:rsidR="009D3831" w:rsidRPr="000A51F0" w:rsidRDefault="00145383">
      <w:pPr>
        <w:numPr>
          <w:ilvl w:val="0"/>
          <w:numId w:val="3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>корректировать свои учебные действия для преодоления ошибок.</w:t>
      </w:r>
    </w:p>
    <w:p w:rsidR="009D3831" w:rsidRPr="000A51F0" w:rsidRDefault="00145383">
      <w:pPr>
        <w:spacing w:after="0" w:line="264" w:lineRule="auto"/>
        <w:ind w:left="120"/>
        <w:jc w:val="both"/>
        <w:rPr>
          <w:sz w:val="24"/>
          <w:szCs w:val="24"/>
        </w:rPr>
      </w:pPr>
      <w:proofErr w:type="spellStart"/>
      <w:r w:rsidRPr="000A51F0">
        <w:rPr>
          <w:rFonts w:ascii="Times New Roman" w:hAnsi="Times New Roman"/>
          <w:color w:val="000000"/>
          <w:sz w:val="24"/>
          <w:szCs w:val="24"/>
        </w:rPr>
        <w:t>Совместная</w:t>
      </w:r>
      <w:proofErr w:type="spellEnd"/>
      <w:r w:rsidRPr="000A51F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0A51F0">
        <w:rPr>
          <w:rFonts w:ascii="Times New Roman" w:hAnsi="Times New Roman"/>
          <w:color w:val="000000"/>
          <w:sz w:val="24"/>
          <w:szCs w:val="24"/>
        </w:rPr>
        <w:t>деятельность</w:t>
      </w:r>
      <w:proofErr w:type="spellEnd"/>
      <w:r w:rsidRPr="000A51F0">
        <w:rPr>
          <w:rFonts w:ascii="Times New Roman" w:hAnsi="Times New Roman"/>
          <w:color w:val="000000"/>
          <w:sz w:val="24"/>
          <w:szCs w:val="24"/>
        </w:rPr>
        <w:t>:</w:t>
      </w:r>
    </w:p>
    <w:p w:rsidR="009D3831" w:rsidRPr="000A51F0" w:rsidRDefault="00145383">
      <w:pPr>
        <w:numPr>
          <w:ilvl w:val="0"/>
          <w:numId w:val="3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:rsidR="009D3831" w:rsidRPr="000A51F0" w:rsidRDefault="00145383">
      <w:pPr>
        <w:numPr>
          <w:ilvl w:val="0"/>
          <w:numId w:val="3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9D3831" w:rsidRPr="000A51F0" w:rsidRDefault="00145383">
      <w:pPr>
        <w:numPr>
          <w:ilvl w:val="0"/>
          <w:numId w:val="3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>проявлять готовность руководить, выполнять поручения, подчиняться;</w:t>
      </w:r>
    </w:p>
    <w:p w:rsidR="009D3831" w:rsidRPr="000A51F0" w:rsidRDefault="00145383">
      <w:pPr>
        <w:numPr>
          <w:ilvl w:val="0"/>
          <w:numId w:val="3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>ответственно выполнять свою часть работы;</w:t>
      </w:r>
    </w:p>
    <w:p w:rsidR="009D3831" w:rsidRPr="000A51F0" w:rsidRDefault="00145383">
      <w:pPr>
        <w:numPr>
          <w:ilvl w:val="0"/>
          <w:numId w:val="3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>оценивать свой вклад в общий результат;</w:t>
      </w:r>
    </w:p>
    <w:p w:rsidR="009D3831" w:rsidRPr="000A51F0" w:rsidRDefault="00145383">
      <w:pPr>
        <w:numPr>
          <w:ilvl w:val="0"/>
          <w:numId w:val="3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>выполнять совместные проектные задания с опорой на предложенные образцы.</w:t>
      </w:r>
    </w:p>
    <w:p w:rsidR="009D3831" w:rsidRPr="000A51F0" w:rsidRDefault="009D383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9D3831" w:rsidRPr="000A51F0" w:rsidRDefault="00145383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9D3831" w:rsidRPr="000A51F0" w:rsidRDefault="009D383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9D3831" w:rsidRPr="000A51F0" w:rsidRDefault="00145383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>Предметные результаты освоения программы начального общего образования по учебному предмету «Литературное чтение» отражают специфику содержания предметной области, ориентированы на применение знаний, умений и навыков обучающимися в различных учебных ситуациях и жизненных условиях и представлены по годам обучения.</w:t>
      </w:r>
    </w:p>
    <w:p w:rsidR="009D3831" w:rsidRPr="000A51F0" w:rsidRDefault="009D3831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9D3831" w:rsidRPr="000A51F0" w:rsidRDefault="00145383">
      <w:pPr>
        <w:spacing w:after="0" w:line="264" w:lineRule="auto"/>
        <w:ind w:left="120"/>
        <w:jc w:val="both"/>
        <w:rPr>
          <w:sz w:val="24"/>
          <w:szCs w:val="24"/>
        </w:rPr>
      </w:pPr>
      <w:r w:rsidRPr="000A51F0">
        <w:rPr>
          <w:rFonts w:ascii="Times New Roman" w:hAnsi="Times New Roman"/>
          <w:b/>
          <w:color w:val="000000"/>
          <w:sz w:val="24"/>
          <w:szCs w:val="24"/>
        </w:rPr>
        <w:t>1 КЛАСС</w:t>
      </w:r>
    </w:p>
    <w:p w:rsidR="009D3831" w:rsidRPr="000A51F0" w:rsidRDefault="00145383">
      <w:pPr>
        <w:numPr>
          <w:ilvl w:val="0"/>
          <w:numId w:val="3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>понимать ценность чтения для решения учебных задач и применения в различных жизненных ситуациях: отвечать на вопрос о важности чтения для личного развития, находить в художественных произведениях отражение нравственных ценностей, традиций, быта разных народов;</w:t>
      </w:r>
    </w:p>
    <w:p w:rsidR="009D3831" w:rsidRPr="000A51F0" w:rsidRDefault="00145383">
      <w:pPr>
        <w:numPr>
          <w:ilvl w:val="0"/>
          <w:numId w:val="3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>владеть техникой слогового плавного чтения с переходом на чтение целыми словами,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(без отметочного оценивания);</w:t>
      </w:r>
    </w:p>
    <w:p w:rsidR="009D3831" w:rsidRPr="000A51F0" w:rsidRDefault="00145383">
      <w:pPr>
        <w:numPr>
          <w:ilvl w:val="0"/>
          <w:numId w:val="3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>читать наизусть с соблюдением орфоэпических и пунктуационных норм не менее 2 стихотворений о Родине, о детях, о семье, о родной природе в разные времена года;</w:t>
      </w:r>
    </w:p>
    <w:p w:rsidR="009D3831" w:rsidRPr="000A51F0" w:rsidRDefault="00145383">
      <w:pPr>
        <w:numPr>
          <w:ilvl w:val="0"/>
          <w:numId w:val="3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>различать прозаическую (</w:t>
      </w:r>
      <w:proofErr w:type="spellStart"/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>нестихотворную</w:t>
      </w:r>
      <w:proofErr w:type="spellEnd"/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>) и стихотворную речь;</w:t>
      </w:r>
    </w:p>
    <w:p w:rsidR="009D3831" w:rsidRPr="000A51F0" w:rsidRDefault="00145383">
      <w:pPr>
        <w:numPr>
          <w:ilvl w:val="0"/>
          <w:numId w:val="3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 xml:space="preserve">различать и называть отдельные жанры фольклора (устного народного творчества) и художественной литературы (загадки, пословицы, </w:t>
      </w:r>
      <w:proofErr w:type="spellStart"/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>потешки</w:t>
      </w:r>
      <w:proofErr w:type="spellEnd"/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>, сказки (фольклорные и литературные), рассказы, стихотворения);</w:t>
      </w:r>
    </w:p>
    <w:p w:rsidR="009D3831" w:rsidRPr="000A51F0" w:rsidRDefault="00145383">
      <w:pPr>
        <w:numPr>
          <w:ilvl w:val="0"/>
          <w:numId w:val="3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понимать содержание прослушанного/прочитанного произведения: отвечать на вопросы по фактическому содержанию произведения;</w:t>
      </w:r>
    </w:p>
    <w:p w:rsidR="009D3831" w:rsidRPr="000A51F0" w:rsidRDefault="00145383">
      <w:pPr>
        <w:numPr>
          <w:ilvl w:val="0"/>
          <w:numId w:val="3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>владеть элементарными умениями анализа текста прослушанного/прочитанного произведения: определять последовательность событий в произведении, характеризовать поступки (положительные или отрицательные) героя, объяснять значение незнакомого слова с использованием словаря;</w:t>
      </w:r>
    </w:p>
    <w:p w:rsidR="009D3831" w:rsidRPr="000A51F0" w:rsidRDefault="00145383">
      <w:pPr>
        <w:numPr>
          <w:ilvl w:val="0"/>
          <w:numId w:val="3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>участвовать в обсуждении прослушанного/прочитанного произведения: отвечать на вопросы о впечатлении от произведения, использовать в беседе изученные литературные понятия (автор, герой, тема, идея, заголовок, содержание произведения), подтверждать свой ответ примерами из текста;</w:t>
      </w:r>
    </w:p>
    <w:p w:rsidR="009D3831" w:rsidRPr="000A51F0" w:rsidRDefault="00145383">
      <w:pPr>
        <w:numPr>
          <w:ilvl w:val="0"/>
          <w:numId w:val="3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>пересказывать (устно) содержание произведения с соблюдением последовательности событий, с опорой на предложенные ключевые слова, вопросы, рисунки, предложенный план;</w:t>
      </w:r>
    </w:p>
    <w:p w:rsidR="009D3831" w:rsidRPr="000A51F0" w:rsidRDefault="00145383">
      <w:pPr>
        <w:numPr>
          <w:ilvl w:val="0"/>
          <w:numId w:val="3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>читать по ролям с соблюдением норм произношения, расстановки ударения;</w:t>
      </w:r>
    </w:p>
    <w:p w:rsidR="009D3831" w:rsidRPr="000A51F0" w:rsidRDefault="00145383">
      <w:pPr>
        <w:numPr>
          <w:ilvl w:val="0"/>
          <w:numId w:val="3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>составлять высказывания по содержанию произведения (не менее 3 предложений) по заданному алгоритму;</w:t>
      </w:r>
    </w:p>
    <w:p w:rsidR="009D3831" w:rsidRPr="000A51F0" w:rsidRDefault="00145383">
      <w:pPr>
        <w:numPr>
          <w:ilvl w:val="0"/>
          <w:numId w:val="34"/>
        </w:numPr>
        <w:spacing w:after="0" w:line="264" w:lineRule="auto"/>
        <w:jc w:val="both"/>
        <w:rPr>
          <w:sz w:val="24"/>
          <w:szCs w:val="24"/>
        </w:rPr>
      </w:pPr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 xml:space="preserve">сочинять небольшие тексты по предложенному началу и др. </w:t>
      </w:r>
      <w:r w:rsidRPr="000A51F0">
        <w:rPr>
          <w:rFonts w:ascii="Times New Roman" w:hAnsi="Times New Roman"/>
          <w:color w:val="000000"/>
          <w:sz w:val="24"/>
          <w:szCs w:val="24"/>
        </w:rPr>
        <w:t>(</w:t>
      </w:r>
      <w:proofErr w:type="spellStart"/>
      <w:r w:rsidRPr="000A51F0">
        <w:rPr>
          <w:rFonts w:ascii="Times New Roman" w:hAnsi="Times New Roman"/>
          <w:color w:val="000000"/>
          <w:sz w:val="24"/>
          <w:szCs w:val="24"/>
        </w:rPr>
        <w:t>не</w:t>
      </w:r>
      <w:proofErr w:type="spellEnd"/>
      <w:r w:rsidRPr="000A51F0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0A51F0">
        <w:rPr>
          <w:rFonts w:ascii="Times New Roman" w:hAnsi="Times New Roman"/>
          <w:color w:val="000000"/>
          <w:sz w:val="24"/>
          <w:szCs w:val="24"/>
        </w:rPr>
        <w:t>менее</w:t>
      </w:r>
      <w:proofErr w:type="spellEnd"/>
      <w:r w:rsidRPr="000A51F0">
        <w:rPr>
          <w:rFonts w:ascii="Times New Roman" w:hAnsi="Times New Roman"/>
          <w:color w:val="000000"/>
          <w:sz w:val="24"/>
          <w:szCs w:val="24"/>
        </w:rPr>
        <w:t xml:space="preserve"> 3 </w:t>
      </w:r>
      <w:proofErr w:type="spellStart"/>
      <w:r w:rsidRPr="000A51F0">
        <w:rPr>
          <w:rFonts w:ascii="Times New Roman" w:hAnsi="Times New Roman"/>
          <w:color w:val="000000"/>
          <w:sz w:val="24"/>
          <w:szCs w:val="24"/>
        </w:rPr>
        <w:t>предложений</w:t>
      </w:r>
      <w:proofErr w:type="spellEnd"/>
      <w:r w:rsidRPr="000A51F0">
        <w:rPr>
          <w:rFonts w:ascii="Times New Roman" w:hAnsi="Times New Roman"/>
          <w:color w:val="000000"/>
          <w:sz w:val="24"/>
          <w:szCs w:val="24"/>
        </w:rPr>
        <w:t>);</w:t>
      </w:r>
    </w:p>
    <w:p w:rsidR="009D3831" w:rsidRPr="000A51F0" w:rsidRDefault="00145383">
      <w:pPr>
        <w:numPr>
          <w:ilvl w:val="0"/>
          <w:numId w:val="3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>ориентироваться в книге/учебнике по обложке, оглавлению, иллюстрациям;</w:t>
      </w:r>
    </w:p>
    <w:p w:rsidR="009D3831" w:rsidRPr="000A51F0" w:rsidRDefault="00145383">
      <w:pPr>
        <w:numPr>
          <w:ilvl w:val="0"/>
          <w:numId w:val="3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>выбирать книги для самостоятельного чтения по совету взрослого и с учётом рекомендательного списка, рассказывать о прочитанной книге по предложенному алгоритму;</w:t>
      </w:r>
    </w:p>
    <w:p w:rsidR="009D3831" w:rsidRPr="007E4F2F" w:rsidRDefault="00145383" w:rsidP="007E4F2F">
      <w:pPr>
        <w:numPr>
          <w:ilvl w:val="0"/>
          <w:numId w:val="34"/>
        </w:numPr>
        <w:spacing w:after="0" w:line="264" w:lineRule="auto"/>
        <w:jc w:val="both"/>
        <w:rPr>
          <w:sz w:val="24"/>
          <w:szCs w:val="24"/>
          <w:lang w:val="ru-RU"/>
        </w:rPr>
        <w:sectPr w:rsidR="009D3831" w:rsidRPr="007E4F2F">
          <w:pgSz w:w="11906" w:h="16383"/>
          <w:pgMar w:top="1134" w:right="850" w:bottom="1134" w:left="1701" w:header="720" w:footer="720" w:gutter="0"/>
          <w:cols w:space="720"/>
        </w:sectPr>
      </w:pPr>
      <w:r w:rsidRPr="000A51F0">
        <w:rPr>
          <w:rFonts w:ascii="Times New Roman" w:hAnsi="Times New Roman"/>
          <w:color w:val="000000"/>
          <w:sz w:val="24"/>
          <w:szCs w:val="24"/>
          <w:lang w:val="ru-RU"/>
        </w:rPr>
        <w:t>обращаться к справочной литературе для получения дополнительной информации в соответствии с учебной задачей.</w:t>
      </w:r>
    </w:p>
    <w:p w:rsidR="009D3831" w:rsidRPr="000A51F0" w:rsidRDefault="00992897" w:rsidP="007E4F2F">
      <w:pPr>
        <w:spacing w:after="0"/>
        <w:ind w:left="120"/>
        <w:rPr>
          <w:sz w:val="24"/>
          <w:szCs w:val="24"/>
        </w:rPr>
      </w:pPr>
      <w:bookmarkStart w:id="11" w:name="block-25733850"/>
      <w:bookmarkEnd w:id="10"/>
      <w:r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 xml:space="preserve">                                    </w:t>
      </w:r>
      <w:r w:rsidR="00145383" w:rsidRPr="000A51F0">
        <w:rPr>
          <w:rFonts w:ascii="Times New Roman" w:hAnsi="Times New Roman"/>
          <w:b/>
          <w:color w:val="000000"/>
          <w:sz w:val="24"/>
          <w:szCs w:val="24"/>
        </w:rPr>
        <w:t xml:space="preserve">ТЕМАТИЧЕСКОЕ </w:t>
      </w:r>
      <w:proofErr w:type="gramStart"/>
      <w:r w:rsidR="00145383" w:rsidRPr="000A51F0">
        <w:rPr>
          <w:rFonts w:ascii="Times New Roman" w:hAnsi="Times New Roman"/>
          <w:b/>
          <w:color w:val="000000"/>
          <w:sz w:val="24"/>
          <w:szCs w:val="24"/>
        </w:rPr>
        <w:t>ПЛАНИРОВАНИЕ  1</w:t>
      </w:r>
      <w:proofErr w:type="gramEnd"/>
      <w:r w:rsidR="00145383" w:rsidRPr="000A51F0">
        <w:rPr>
          <w:rFonts w:ascii="Times New Roman" w:hAnsi="Times New Roman"/>
          <w:b/>
          <w:color w:val="000000"/>
          <w:sz w:val="24"/>
          <w:szCs w:val="24"/>
        </w:rPr>
        <w:t xml:space="preserve"> КЛАСС </w:t>
      </w:r>
    </w:p>
    <w:tbl>
      <w:tblPr>
        <w:tblW w:w="9639" w:type="dxa"/>
        <w:tblCellSpacing w:w="20" w:type="nil"/>
        <w:tblInd w:w="384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283"/>
        <w:gridCol w:w="2410"/>
        <w:gridCol w:w="992"/>
        <w:gridCol w:w="851"/>
        <w:gridCol w:w="142"/>
        <w:gridCol w:w="992"/>
        <w:gridCol w:w="3969"/>
      </w:tblGrid>
      <w:tr w:rsidR="009D3831" w:rsidRPr="000A51F0" w:rsidTr="007E4F2F">
        <w:trPr>
          <w:trHeight w:val="144"/>
          <w:tblCellSpacing w:w="20" w:type="nil"/>
        </w:trPr>
        <w:tc>
          <w:tcPr>
            <w:tcW w:w="2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3831" w:rsidRPr="000A51F0" w:rsidRDefault="00145383">
            <w:pPr>
              <w:spacing w:after="0"/>
              <w:ind w:left="135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9D3831" w:rsidRPr="000A51F0" w:rsidRDefault="009D383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4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3831" w:rsidRPr="000A51F0" w:rsidRDefault="00145383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0A51F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0A51F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A51F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разделов</w:t>
            </w:r>
            <w:proofErr w:type="spellEnd"/>
            <w:r w:rsidRPr="000A51F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0A51F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</w:t>
            </w:r>
            <w:proofErr w:type="spellEnd"/>
            <w:r w:rsidRPr="000A51F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A51F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Pr="000A51F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9D3831" w:rsidRPr="000A51F0" w:rsidRDefault="009D383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977" w:type="dxa"/>
            <w:gridSpan w:val="4"/>
            <w:tcMar>
              <w:top w:w="50" w:type="dxa"/>
              <w:left w:w="100" w:type="dxa"/>
            </w:tcMar>
            <w:vAlign w:val="center"/>
          </w:tcPr>
          <w:p w:rsidR="009D3831" w:rsidRPr="000A51F0" w:rsidRDefault="00145383">
            <w:pPr>
              <w:spacing w:after="0"/>
              <w:rPr>
                <w:sz w:val="24"/>
                <w:szCs w:val="24"/>
              </w:rPr>
            </w:pPr>
            <w:proofErr w:type="spellStart"/>
            <w:r w:rsidRPr="000A51F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0A51F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A51F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39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D3831" w:rsidRPr="000A51F0" w:rsidRDefault="00145383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0A51F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0A51F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A51F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0A51F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) </w:t>
            </w:r>
            <w:proofErr w:type="spellStart"/>
            <w:r w:rsidRPr="000A51F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0A51F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A51F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0A51F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9D3831" w:rsidRPr="000A51F0" w:rsidRDefault="009D3831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E4F2F" w:rsidRPr="000A51F0" w:rsidTr="007E4F2F">
        <w:trPr>
          <w:trHeight w:val="144"/>
          <w:tblCellSpacing w:w="20" w:type="nil"/>
        </w:trPr>
        <w:tc>
          <w:tcPr>
            <w:tcW w:w="28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3831" w:rsidRPr="000A51F0" w:rsidRDefault="009D3831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3831" w:rsidRPr="000A51F0" w:rsidRDefault="009D3831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D3831" w:rsidRPr="000A51F0" w:rsidRDefault="00145383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0A51F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0A51F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9D3831" w:rsidRPr="000A51F0" w:rsidRDefault="009D383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9D3831" w:rsidRPr="000A51F0" w:rsidRDefault="00145383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0A51F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0A51F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A51F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0A51F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9D3831" w:rsidRPr="000A51F0" w:rsidRDefault="009D383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:rsidR="009D3831" w:rsidRPr="000A51F0" w:rsidRDefault="00145383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0A51F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0A51F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A51F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0A51F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9D3831" w:rsidRPr="000A51F0" w:rsidRDefault="009D3831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D3831" w:rsidRPr="000A51F0" w:rsidRDefault="009D3831">
            <w:pPr>
              <w:rPr>
                <w:sz w:val="24"/>
                <w:szCs w:val="24"/>
              </w:rPr>
            </w:pPr>
          </w:p>
        </w:tc>
      </w:tr>
      <w:tr w:rsidR="009D3831" w:rsidRPr="000A51F0" w:rsidTr="007E4F2F">
        <w:trPr>
          <w:trHeight w:val="144"/>
          <w:tblCellSpacing w:w="20" w:type="nil"/>
        </w:trPr>
        <w:tc>
          <w:tcPr>
            <w:tcW w:w="9639" w:type="dxa"/>
            <w:gridSpan w:val="7"/>
            <w:tcMar>
              <w:top w:w="50" w:type="dxa"/>
              <w:left w:w="100" w:type="dxa"/>
            </w:tcMar>
            <w:vAlign w:val="center"/>
          </w:tcPr>
          <w:p w:rsidR="009D3831" w:rsidRPr="000A51F0" w:rsidRDefault="00145383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0A51F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0A51F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1.Обучение </w:t>
            </w:r>
            <w:proofErr w:type="spellStart"/>
            <w:r w:rsidRPr="000A51F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грамоте</w:t>
            </w:r>
            <w:proofErr w:type="spellEnd"/>
          </w:p>
        </w:tc>
      </w:tr>
      <w:tr w:rsidR="007E4F2F" w:rsidRPr="00992897" w:rsidTr="007E4F2F">
        <w:trPr>
          <w:trHeight w:val="144"/>
          <w:tblCellSpacing w:w="20" w:type="nil"/>
        </w:trPr>
        <w:tc>
          <w:tcPr>
            <w:tcW w:w="283" w:type="dxa"/>
            <w:tcMar>
              <w:top w:w="50" w:type="dxa"/>
              <w:left w:w="100" w:type="dxa"/>
            </w:tcMar>
            <w:vAlign w:val="center"/>
          </w:tcPr>
          <w:p w:rsidR="009D3831" w:rsidRPr="000A51F0" w:rsidRDefault="00145383">
            <w:pPr>
              <w:spacing w:after="0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9D3831" w:rsidRPr="000A51F0" w:rsidRDefault="00145383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Развитие</w:t>
            </w:r>
            <w:proofErr w:type="spellEnd"/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речи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D3831" w:rsidRPr="000A51F0" w:rsidRDefault="001453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9D3831" w:rsidRPr="000A51F0" w:rsidRDefault="009D383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:rsidR="009D3831" w:rsidRPr="000A51F0" w:rsidRDefault="009D383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2E4B2D" w:rsidRPr="000A51F0" w:rsidRDefault="002E4B2D" w:rsidP="002E4B2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spellEnd"/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Учебник.</w:t>
            </w:r>
          </w:p>
          <w:p w:rsidR="009D3831" w:rsidRPr="000A51F0" w:rsidRDefault="002E4B2D" w:rsidP="002E4B2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РЭШ. </w:t>
            </w: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E4F2F" w:rsidRPr="00992897" w:rsidTr="007E4F2F">
        <w:trPr>
          <w:trHeight w:val="144"/>
          <w:tblCellSpacing w:w="20" w:type="nil"/>
        </w:trPr>
        <w:tc>
          <w:tcPr>
            <w:tcW w:w="283" w:type="dxa"/>
            <w:tcMar>
              <w:top w:w="50" w:type="dxa"/>
              <w:left w:w="100" w:type="dxa"/>
            </w:tcMar>
            <w:vAlign w:val="center"/>
          </w:tcPr>
          <w:p w:rsidR="009D3831" w:rsidRPr="000A51F0" w:rsidRDefault="00145383">
            <w:pPr>
              <w:spacing w:after="0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9D3831" w:rsidRPr="000A51F0" w:rsidRDefault="00145383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Фонетика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D3831" w:rsidRPr="000A51F0" w:rsidRDefault="001453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9D3831" w:rsidRPr="000A51F0" w:rsidRDefault="009D383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:rsidR="009D3831" w:rsidRPr="000A51F0" w:rsidRDefault="009D383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2E4B2D" w:rsidRPr="000A51F0" w:rsidRDefault="002E4B2D" w:rsidP="002E4B2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spellEnd"/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Учебник.</w:t>
            </w:r>
          </w:p>
          <w:p w:rsidR="009D3831" w:rsidRPr="000A51F0" w:rsidRDefault="002E4B2D" w:rsidP="002E4B2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РЭШ. </w:t>
            </w: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E4F2F" w:rsidRPr="00992897" w:rsidTr="007E4F2F">
        <w:trPr>
          <w:trHeight w:val="144"/>
          <w:tblCellSpacing w:w="20" w:type="nil"/>
        </w:trPr>
        <w:tc>
          <w:tcPr>
            <w:tcW w:w="283" w:type="dxa"/>
            <w:tcMar>
              <w:top w:w="50" w:type="dxa"/>
              <w:left w:w="100" w:type="dxa"/>
            </w:tcMar>
            <w:vAlign w:val="center"/>
          </w:tcPr>
          <w:p w:rsidR="009D3831" w:rsidRPr="000A51F0" w:rsidRDefault="00145383">
            <w:pPr>
              <w:spacing w:after="0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9D3831" w:rsidRPr="000A51F0" w:rsidRDefault="00145383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Чтение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D3831" w:rsidRPr="000A51F0" w:rsidRDefault="001453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72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9D3831" w:rsidRPr="000A51F0" w:rsidRDefault="009D383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:rsidR="009D3831" w:rsidRPr="000A51F0" w:rsidRDefault="009D383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2E4B2D" w:rsidRPr="000A51F0" w:rsidRDefault="002E4B2D" w:rsidP="002E4B2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spellEnd"/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Учебник.</w:t>
            </w:r>
          </w:p>
          <w:p w:rsidR="009D3831" w:rsidRPr="000A51F0" w:rsidRDefault="002E4B2D" w:rsidP="002E4B2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РЭШ. </w:t>
            </w: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9D3831" w:rsidRPr="000A51F0" w:rsidTr="007E4F2F">
        <w:trPr>
          <w:trHeight w:val="144"/>
          <w:tblCellSpacing w:w="20" w:type="nil"/>
        </w:trPr>
        <w:tc>
          <w:tcPr>
            <w:tcW w:w="2693" w:type="dxa"/>
            <w:gridSpan w:val="2"/>
            <w:tcMar>
              <w:top w:w="50" w:type="dxa"/>
              <w:left w:w="100" w:type="dxa"/>
            </w:tcMar>
            <w:vAlign w:val="center"/>
          </w:tcPr>
          <w:p w:rsidR="009D3831" w:rsidRPr="000A51F0" w:rsidRDefault="00145383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D3831" w:rsidRPr="000A51F0" w:rsidRDefault="001453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80 </w:t>
            </w:r>
          </w:p>
        </w:tc>
        <w:tc>
          <w:tcPr>
            <w:tcW w:w="5954" w:type="dxa"/>
            <w:gridSpan w:val="4"/>
            <w:tcMar>
              <w:top w:w="50" w:type="dxa"/>
              <w:left w:w="100" w:type="dxa"/>
            </w:tcMar>
            <w:vAlign w:val="center"/>
          </w:tcPr>
          <w:p w:rsidR="009D3831" w:rsidRPr="000A51F0" w:rsidRDefault="009D3831">
            <w:pPr>
              <w:rPr>
                <w:sz w:val="24"/>
                <w:szCs w:val="24"/>
              </w:rPr>
            </w:pPr>
          </w:p>
        </w:tc>
      </w:tr>
      <w:tr w:rsidR="009D3831" w:rsidRPr="000A51F0" w:rsidTr="007E4F2F">
        <w:trPr>
          <w:trHeight w:val="144"/>
          <w:tblCellSpacing w:w="20" w:type="nil"/>
        </w:trPr>
        <w:tc>
          <w:tcPr>
            <w:tcW w:w="9639" w:type="dxa"/>
            <w:gridSpan w:val="7"/>
            <w:tcMar>
              <w:top w:w="50" w:type="dxa"/>
              <w:left w:w="100" w:type="dxa"/>
            </w:tcMar>
            <w:vAlign w:val="center"/>
          </w:tcPr>
          <w:p w:rsidR="009D3831" w:rsidRPr="000A51F0" w:rsidRDefault="00145383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0A51F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0A51F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2.Систематический </w:t>
            </w:r>
            <w:proofErr w:type="spellStart"/>
            <w:r w:rsidRPr="000A51F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курс</w:t>
            </w:r>
            <w:proofErr w:type="spellEnd"/>
          </w:p>
        </w:tc>
      </w:tr>
      <w:tr w:rsidR="009D3831" w:rsidRPr="00992897" w:rsidTr="007E4F2F">
        <w:trPr>
          <w:trHeight w:val="144"/>
          <w:tblCellSpacing w:w="20" w:type="nil"/>
        </w:trPr>
        <w:tc>
          <w:tcPr>
            <w:tcW w:w="283" w:type="dxa"/>
            <w:tcMar>
              <w:top w:w="50" w:type="dxa"/>
              <w:left w:w="100" w:type="dxa"/>
            </w:tcMar>
            <w:vAlign w:val="center"/>
          </w:tcPr>
          <w:p w:rsidR="009D3831" w:rsidRPr="000A51F0" w:rsidRDefault="00145383">
            <w:pPr>
              <w:spacing w:after="0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9D3831" w:rsidRPr="000A51F0" w:rsidRDefault="001453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Сказка народная (фольклорная) и литературная (авторская)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D3831" w:rsidRPr="000A51F0" w:rsidRDefault="001453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9D3831" w:rsidRPr="000A51F0" w:rsidRDefault="009D383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:rsidR="009D3831" w:rsidRPr="000A51F0" w:rsidRDefault="009D383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2E4B2D" w:rsidRPr="000A51F0" w:rsidRDefault="002E4B2D" w:rsidP="002E4B2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spellEnd"/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Учебник.</w:t>
            </w:r>
          </w:p>
          <w:p w:rsidR="009D3831" w:rsidRPr="000A51F0" w:rsidRDefault="002E4B2D" w:rsidP="002E4B2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РЭШ. </w:t>
            </w: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9D3831" w:rsidRPr="00992897" w:rsidTr="007E4F2F">
        <w:trPr>
          <w:trHeight w:val="144"/>
          <w:tblCellSpacing w:w="20" w:type="nil"/>
        </w:trPr>
        <w:tc>
          <w:tcPr>
            <w:tcW w:w="283" w:type="dxa"/>
            <w:tcMar>
              <w:top w:w="50" w:type="dxa"/>
              <w:left w:w="100" w:type="dxa"/>
            </w:tcMar>
            <w:vAlign w:val="center"/>
          </w:tcPr>
          <w:p w:rsidR="009D3831" w:rsidRPr="000A51F0" w:rsidRDefault="00145383">
            <w:pPr>
              <w:spacing w:after="0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9D3831" w:rsidRPr="000A51F0" w:rsidRDefault="001453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Произведения о детях и для детей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D3831" w:rsidRPr="000A51F0" w:rsidRDefault="001453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9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9D3831" w:rsidRPr="000A51F0" w:rsidRDefault="009D383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:rsidR="009D3831" w:rsidRPr="000A51F0" w:rsidRDefault="009D383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2E4B2D" w:rsidRPr="000A51F0" w:rsidRDefault="002E4B2D" w:rsidP="002E4B2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spellEnd"/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Учебник.</w:t>
            </w:r>
          </w:p>
          <w:p w:rsidR="009D3831" w:rsidRPr="000A51F0" w:rsidRDefault="002E4B2D" w:rsidP="002E4B2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РЭШ. </w:t>
            </w: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9D3831" w:rsidRPr="00992897" w:rsidTr="007E4F2F">
        <w:trPr>
          <w:trHeight w:val="144"/>
          <w:tblCellSpacing w:w="20" w:type="nil"/>
        </w:trPr>
        <w:tc>
          <w:tcPr>
            <w:tcW w:w="283" w:type="dxa"/>
            <w:tcMar>
              <w:top w:w="50" w:type="dxa"/>
              <w:left w:w="100" w:type="dxa"/>
            </w:tcMar>
            <w:vAlign w:val="center"/>
          </w:tcPr>
          <w:p w:rsidR="009D3831" w:rsidRPr="000A51F0" w:rsidRDefault="00145383">
            <w:pPr>
              <w:spacing w:after="0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9D3831" w:rsidRPr="000A51F0" w:rsidRDefault="00145383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Произведения</w:t>
            </w:r>
            <w:proofErr w:type="spellEnd"/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 </w:t>
            </w:r>
            <w:proofErr w:type="spellStart"/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родной</w:t>
            </w:r>
            <w:proofErr w:type="spellEnd"/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природе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D3831" w:rsidRPr="000A51F0" w:rsidRDefault="001453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9D3831" w:rsidRPr="000A51F0" w:rsidRDefault="009D383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:rsidR="009D3831" w:rsidRPr="000A51F0" w:rsidRDefault="009D383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2E4B2D" w:rsidRPr="000A51F0" w:rsidRDefault="002E4B2D" w:rsidP="002E4B2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spellEnd"/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Учебник.</w:t>
            </w:r>
          </w:p>
          <w:p w:rsidR="009D3831" w:rsidRPr="000A51F0" w:rsidRDefault="002E4B2D" w:rsidP="002E4B2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РЭШ. </w:t>
            </w: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9D3831" w:rsidRPr="00992897" w:rsidTr="007E4F2F">
        <w:trPr>
          <w:trHeight w:val="144"/>
          <w:tblCellSpacing w:w="20" w:type="nil"/>
        </w:trPr>
        <w:tc>
          <w:tcPr>
            <w:tcW w:w="283" w:type="dxa"/>
            <w:tcMar>
              <w:top w:w="50" w:type="dxa"/>
              <w:left w:w="100" w:type="dxa"/>
            </w:tcMar>
            <w:vAlign w:val="center"/>
          </w:tcPr>
          <w:p w:rsidR="009D3831" w:rsidRPr="000A51F0" w:rsidRDefault="00145383">
            <w:pPr>
              <w:spacing w:after="0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9D3831" w:rsidRPr="000A51F0" w:rsidRDefault="001453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Устное народное творчество — малые фольклорные жанры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D3831" w:rsidRPr="000A51F0" w:rsidRDefault="001453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9D3831" w:rsidRPr="000A51F0" w:rsidRDefault="009D383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:rsidR="009D3831" w:rsidRPr="000A51F0" w:rsidRDefault="009D383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2E4B2D" w:rsidRPr="000A51F0" w:rsidRDefault="002E4B2D" w:rsidP="002E4B2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spellEnd"/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Учебник.</w:t>
            </w:r>
          </w:p>
          <w:p w:rsidR="009D3831" w:rsidRPr="000A51F0" w:rsidRDefault="002E4B2D" w:rsidP="002E4B2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РЭШ. </w:t>
            </w: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9D3831" w:rsidRPr="00992897" w:rsidTr="007E4F2F">
        <w:trPr>
          <w:trHeight w:val="144"/>
          <w:tblCellSpacing w:w="20" w:type="nil"/>
        </w:trPr>
        <w:tc>
          <w:tcPr>
            <w:tcW w:w="283" w:type="dxa"/>
            <w:tcMar>
              <w:top w:w="50" w:type="dxa"/>
              <w:left w:w="100" w:type="dxa"/>
            </w:tcMar>
            <w:vAlign w:val="center"/>
          </w:tcPr>
          <w:p w:rsidR="009D3831" w:rsidRPr="000A51F0" w:rsidRDefault="00145383">
            <w:pPr>
              <w:spacing w:after="0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9D3831" w:rsidRPr="000A51F0" w:rsidRDefault="001453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Произведения о братьях наших меньших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D3831" w:rsidRPr="000A51F0" w:rsidRDefault="001453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7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9D3831" w:rsidRPr="000A51F0" w:rsidRDefault="009D383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:rsidR="009D3831" w:rsidRPr="000A51F0" w:rsidRDefault="009D383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2E4B2D" w:rsidRPr="000A51F0" w:rsidRDefault="002E4B2D" w:rsidP="002E4B2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spellEnd"/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Учебник.</w:t>
            </w:r>
          </w:p>
          <w:p w:rsidR="009D3831" w:rsidRPr="000A51F0" w:rsidRDefault="002E4B2D" w:rsidP="002E4B2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РЭШ. </w:t>
            </w: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9D3831" w:rsidRPr="00992897" w:rsidTr="007E4F2F">
        <w:trPr>
          <w:trHeight w:val="144"/>
          <w:tblCellSpacing w:w="20" w:type="nil"/>
        </w:trPr>
        <w:tc>
          <w:tcPr>
            <w:tcW w:w="283" w:type="dxa"/>
            <w:tcMar>
              <w:top w:w="50" w:type="dxa"/>
              <w:left w:w="100" w:type="dxa"/>
            </w:tcMar>
            <w:vAlign w:val="center"/>
          </w:tcPr>
          <w:p w:rsidR="009D3831" w:rsidRPr="000A51F0" w:rsidRDefault="00145383">
            <w:pPr>
              <w:spacing w:after="0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9D3831" w:rsidRPr="000A51F0" w:rsidRDefault="00145383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Произведения</w:t>
            </w:r>
            <w:proofErr w:type="spellEnd"/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 </w:t>
            </w:r>
            <w:proofErr w:type="spellStart"/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маме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D3831" w:rsidRPr="000A51F0" w:rsidRDefault="001453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9D3831" w:rsidRPr="000A51F0" w:rsidRDefault="009D383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:rsidR="009D3831" w:rsidRPr="000A51F0" w:rsidRDefault="009D383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2E4B2D" w:rsidRPr="000A51F0" w:rsidRDefault="002E4B2D" w:rsidP="002E4B2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spellEnd"/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Учебник.</w:t>
            </w:r>
          </w:p>
          <w:p w:rsidR="009D3831" w:rsidRPr="000A51F0" w:rsidRDefault="002E4B2D" w:rsidP="002E4B2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РЭШ. </w:t>
            </w: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9D3831" w:rsidRPr="00992897" w:rsidTr="007E4F2F">
        <w:trPr>
          <w:trHeight w:val="144"/>
          <w:tblCellSpacing w:w="20" w:type="nil"/>
        </w:trPr>
        <w:tc>
          <w:tcPr>
            <w:tcW w:w="283" w:type="dxa"/>
            <w:tcMar>
              <w:top w:w="50" w:type="dxa"/>
              <w:left w:w="100" w:type="dxa"/>
            </w:tcMar>
            <w:vAlign w:val="center"/>
          </w:tcPr>
          <w:p w:rsidR="009D3831" w:rsidRPr="000A51F0" w:rsidRDefault="00145383">
            <w:pPr>
              <w:spacing w:after="0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2.7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9D3831" w:rsidRPr="000A51F0" w:rsidRDefault="001453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Фольклорные и авторские произведения о чудесах и фантазии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D3831" w:rsidRPr="000A51F0" w:rsidRDefault="001453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9D3831" w:rsidRPr="000A51F0" w:rsidRDefault="009D383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:rsidR="009D3831" w:rsidRPr="000A51F0" w:rsidRDefault="009D383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2E4B2D" w:rsidRPr="000A51F0" w:rsidRDefault="002E4B2D" w:rsidP="002E4B2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spellEnd"/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Учебник.</w:t>
            </w:r>
          </w:p>
          <w:p w:rsidR="009D3831" w:rsidRPr="000A51F0" w:rsidRDefault="002E4B2D" w:rsidP="002E4B2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РЭШ. </w:t>
            </w: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9D3831" w:rsidRPr="00992897" w:rsidTr="007E4F2F">
        <w:trPr>
          <w:trHeight w:val="144"/>
          <w:tblCellSpacing w:w="20" w:type="nil"/>
        </w:trPr>
        <w:tc>
          <w:tcPr>
            <w:tcW w:w="283" w:type="dxa"/>
            <w:tcMar>
              <w:top w:w="50" w:type="dxa"/>
              <w:left w:w="100" w:type="dxa"/>
            </w:tcMar>
            <w:vAlign w:val="center"/>
          </w:tcPr>
          <w:p w:rsidR="009D3831" w:rsidRPr="000A51F0" w:rsidRDefault="00145383">
            <w:pPr>
              <w:spacing w:after="0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2.8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9D3831" w:rsidRPr="000A51F0" w:rsidRDefault="001453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Библиографическая культура (работа с детской книгой)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D3831" w:rsidRPr="000A51F0" w:rsidRDefault="001453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9D3831" w:rsidRPr="000A51F0" w:rsidRDefault="009D383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Mar>
              <w:top w:w="50" w:type="dxa"/>
              <w:left w:w="100" w:type="dxa"/>
            </w:tcMar>
            <w:vAlign w:val="center"/>
          </w:tcPr>
          <w:p w:rsidR="009D3831" w:rsidRPr="000A51F0" w:rsidRDefault="009D383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2E4B2D" w:rsidRPr="000A51F0" w:rsidRDefault="002E4B2D" w:rsidP="002E4B2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spellEnd"/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Учебник.</w:t>
            </w:r>
          </w:p>
          <w:p w:rsidR="009D3831" w:rsidRPr="000A51F0" w:rsidRDefault="002E4B2D" w:rsidP="002E4B2D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РЭШ. </w:t>
            </w: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9D3831" w:rsidRPr="000A51F0" w:rsidTr="007E4F2F">
        <w:trPr>
          <w:trHeight w:val="144"/>
          <w:tblCellSpacing w:w="20" w:type="nil"/>
        </w:trPr>
        <w:tc>
          <w:tcPr>
            <w:tcW w:w="2693" w:type="dxa"/>
            <w:gridSpan w:val="2"/>
            <w:tcMar>
              <w:top w:w="50" w:type="dxa"/>
              <w:left w:w="100" w:type="dxa"/>
            </w:tcMar>
            <w:vAlign w:val="center"/>
          </w:tcPr>
          <w:p w:rsidR="009D3831" w:rsidRPr="000A51F0" w:rsidRDefault="00145383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D3831" w:rsidRPr="000A51F0" w:rsidRDefault="001453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40 </w:t>
            </w:r>
          </w:p>
        </w:tc>
        <w:tc>
          <w:tcPr>
            <w:tcW w:w="5954" w:type="dxa"/>
            <w:gridSpan w:val="4"/>
            <w:tcMar>
              <w:top w:w="50" w:type="dxa"/>
              <w:left w:w="100" w:type="dxa"/>
            </w:tcMar>
            <w:vAlign w:val="center"/>
          </w:tcPr>
          <w:p w:rsidR="009D3831" w:rsidRPr="000A51F0" w:rsidRDefault="009D3831">
            <w:pPr>
              <w:rPr>
                <w:sz w:val="24"/>
                <w:szCs w:val="24"/>
              </w:rPr>
            </w:pPr>
          </w:p>
        </w:tc>
      </w:tr>
      <w:tr w:rsidR="009D3831" w:rsidRPr="000A51F0" w:rsidTr="007E4F2F">
        <w:trPr>
          <w:trHeight w:val="144"/>
          <w:tblCellSpacing w:w="20" w:type="nil"/>
        </w:trPr>
        <w:tc>
          <w:tcPr>
            <w:tcW w:w="2693" w:type="dxa"/>
            <w:gridSpan w:val="2"/>
            <w:tcMar>
              <w:top w:w="50" w:type="dxa"/>
              <w:left w:w="100" w:type="dxa"/>
            </w:tcMar>
            <w:vAlign w:val="center"/>
          </w:tcPr>
          <w:p w:rsidR="009D3831" w:rsidRPr="000A51F0" w:rsidRDefault="00145383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Резервное</w:t>
            </w:r>
            <w:proofErr w:type="spellEnd"/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время</w:t>
            </w:r>
            <w:proofErr w:type="spell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D3831" w:rsidRPr="000A51F0" w:rsidRDefault="001453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9D3831" w:rsidRPr="000A51F0" w:rsidRDefault="009D383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D3831" w:rsidRPr="000A51F0" w:rsidRDefault="009D3831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9D3831" w:rsidRPr="000A51F0" w:rsidRDefault="009D3831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9D3831" w:rsidRPr="000A51F0" w:rsidTr="007E4F2F">
        <w:trPr>
          <w:trHeight w:val="144"/>
          <w:tblCellSpacing w:w="20" w:type="nil"/>
        </w:trPr>
        <w:tc>
          <w:tcPr>
            <w:tcW w:w="2693" w:type="dxa"/>
            <w:gridSpan w:val="2"/>
            <w:tcMar>
              <w:top w:w="50" w:type="dxa"/>
              <w:left w:w="100" w:type="dxa"/>
            </w:tcMar>
            <w:vAlign w:val="center"/>
          </w:tcPr>
          <w:p w:rsidR="009D3831" w:rsidRPr="000A51F0" w:rsidRDefault="00145383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D3831" w:rsidRPr="000A51F0" w:rsidRDefault="001453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132 </w:t>
            </w:r>
          </w:p>
        </w:tc>
        <w:tc>
          <w:tcPr>
            <w:tcW w:w="993" w:type="dxa"/>
            <w:gridSpan w:val="2"/>
            <w:tcMar>
              <w:top w:w="50" w:type="dxa"/>
              <w:left w:w="100" w:type="dxa"/>
            </w:tcMar>
            <w:vAlign w:val="center"/>
          </w:tcPr>
          <w:p w:rsidR="009D3831" w:rsidRPr="000A51F0" w:rsidRDefault="001453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9D3831" w:rsidRPr="000A51F0" w:rsidRDefault="00145383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9D3831" w:rsidRPr="000A51F0" w:rsidRDefault="009D3831">
            <w:pPr>
              <w:rPr>
                <w:sz w:val="24"/>
                <w:szCs w:val="24"/>
              </w:rPr>
            </w:pPr>
          </w:p>
        </w:tc>
      </w:tr>
    </w:tbl>
    <w:p w:rsidR="009D3831" w:rsidRPr="000A51F0" w:rsidRDefault="009D3831">
      <w:pPr>
        <w:rPr>
          <w:sz w:val="24"/>
          <w:szCs w:val="24"/>
        </w:rPr>
        <w:sectPr w:rsidR="009D3831" w:rsidRPr="000A51F0" w:rsidSect="007E4F2F">
          <w:pgSz w:w="11906" w:h="16383"/>
          <w:pgMar w:top="993" w:right="2408" w:bottom="850" w:left="1134" w:header="720" w:footer="720" w:gutter="0"/>
          <w:cols w:space="720"/>
          <w:docGrid w:linePitch="299"/>
        </w:sectPr>
      </w:pPr>
    </w:p>
    <w:p w:rsidR="007E4F2F" w:rsidRPr="000A51F0" w:rsidRDefault="007E4F2F" w:rsidP="007E4F2F">
      <w:pPr>
        <w:spacing w:after="0"/>
        <w:ind w:left="120"/>
        <w:rPr>
          <w:sz w:val="24"/>
          <w:szCs w:val="24"/>
          <w:lang w:val="ru-RU"/>
        </w:rPr>
      </w:pPr>
      <w:bookmarkStart w:id="12" w:name="block-25733854"/>
      <w:r w:rsidRPr="000A51F0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 xml:space="preserve">ВАРИАНТ 1. ПОУРОЧНОЕ ПЛАНИРОВАНИЕ ДЛЯ ПЕДАГОГОВ, ИСПОЛЬЗУЮЩИХ УЧЕБНИКИ «АЗБУКА» (АВТОРЫ В.Г.ГОРЕЦКИЙ И ДР.), «ЛИТЕРАТУРНОЕ ЧТЕНИЕ. 1-4 КЛАСС (АВТОРЫ КЛИМАНОВА Л. Ф., ГОРЕЦКИЙ В. Г., ГОЛОВАНОВА М. В. И ДР.) </w:t>
      </w:r>
    </w:p>
    <w:p w:rsidR="007E4F2F" w:rsidRPr="000A51F0" w:rsidRDefault="007E4F2F" w:rsidP="007E4F2F">
      <w:pPr>
        <w:spacing w:after="0"/>
        <w:ind w:left="120"/>
        <w:rPr>
          <w:sz w:val="24"/>
          <w:szCs w:val="24"/>
        </w:rPr>
      </w:pPr>
      <w:r w:rsidRPr="000A51F0">
        <w:rPr>
          <w:rFonts w:ascii="Times New Roman" w:hAnsi="Times New Roman"/>
          <w:b/>
          <w:color w:val="000000"/>
          <w:sz w:val="24"/>
          <w:szCs w:val="24"/>
        </w:rPr>
        <w:t xml:space="preserve">1 КЛАСС </w:t>
      </w:r>
    </w:p>
    <w:tbl>
      <w:tblPr>
        <w:tblW w:w="9456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667"/>
        <w:gridCol w:w="2694"/>
        <w:gridCol w:w="850"/>
        <w:gridCol w:w="1134"/>
        <w:gridCol w:w="992"/>
        <w:gridCol w:w="993"/>
        <w:gridCol w:w="2126"/>
      </w:tblGrid>
      <w:tr w:rsidR="007E4F2F" w:rsidRPr="000A51F0" w:rsidTr="00AC1899">
        <w:trPr>
          <w:trHeight w:val="144"/>
          <w:tblCellSpacing w:w="20" w:type="nil"/>
        </w:trPr>
        <w:tc>
          <w:tcPr>
            <w:tcW w:w="6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0A51F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</w:t>
            </w:r>
            <w:proofErr w:type="spellEnd"/>
            <w:r w:rsidRPr="000A51F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A51F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урока</w:t>
            </w:r>
            <w:proofErr w:type="spellEnd"/>
            <w:r w:rsidRPr="000A51F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976" w:type="dxa"/>
            <w:gridSpan w:val="3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rPr>
                <w:sz w:val="24"/>
                <w:szCs w:val="24"/>
              </w:rPr>
            </w:pPr>
            <w:proofErr w:type="spellStart"/>
            <w:r w:rsidRPr="000A51F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0A51F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A51F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99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0A51F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Дата</w:t>
            </w:r>
            <w:proofErr w:type="spellEnd"/>
            <w:r w:rsidRPr="000A51F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A51F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изучения</w:t>
            </w:r>
            <w:proofErr w:type="spellEnd"/>
            <w:r w:rsidRPr="000A51F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0A51F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0A51F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A51F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0A51F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A51F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0A51F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A51F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0A51F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7E4F2F" w:rsidRPr="000A51F0" w:rsidTr="00AC1899">
        <w:trPr>
          <w:trHeight w:val="144"/>
          <w:tblCellSpacing w:w="20" w:type="nil"/>
        </w:trPr>
        <w:tc>
          <w:tcPr>
            <w:tcW w:w="66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4F2F" w:rsidRPr="000A51F0" w:rsidRDefault="007E4F2F" w:rsidP="00AC1899">
            <w:pPr>
              <w:rPr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4F2F" w:rsidRPr="000A51F0" w:rsidRDefault="007E4F2F" w:rsidP="00AC1899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всего</w:t>
            </w:r>
          </w:p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E4F2F" w:rsidRDefault="007E4F2F" w:rsidP="00AC1899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7E4F2F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Конт</w:t>
            </w:r>
          </w:p>
          <w:p w:rsidR="007E4F2F" w:rsidRDefault="007E4F2F" w:rsidP="00AC1899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роль</w:t>
            </w:r>
          </w:p>
          <w:p w:rsidR="007E4F2F" w:rsidRPr="000A51F0" w:rsidRDefault="007E4F2F" w:rsidP="00AC1899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</w:t>
            </w:r>
            <w:proofErr w:type="spellEnd"/>
          </w:p>
          <w:p w:rsidR="007E4F2F" w:rsidRPr="000A51F0" w:rsidRDefault="007E4F2F" w:rsidP="00AC1899">
            <w:pPr>
              <w:spacing w:after="0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боты</w:t>
            </w:r>
          </w:p>
          <w:p w:rsidR="007E4F2F" w:rsidRPr="007E4F2F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370C04" w:rsidRDefault="007E4F2F" w:rsidP="00AC1899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proofErr w:type="spellStart"/>
            <w:r w:rsidRPr="000A51F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0A51F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A51F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</w:t>
            </w:r>
            <w:proofErr w:type="spellEnd"/>
          </w:p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0A51F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ты</w:t>
            </w:r>
            <w:proofErr w:type="spellEnd"/>
            <w:r w:rsidRPr="000A51F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4F2F" w:rsidRPr="000A51F0" w:rsidRDefault="007E4F2F" w:rsidP="00AC1899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E4F2F" w:rsidRPr="000A51F0" w:rsidRDefault="007E4F2F" w:rsidP="00AC1899">
            <w:pPr>
              <w:rPr>
                <w:sz w:val="24"/>
                <w:szCs w:val="24"/>
              </w:rPr>
            </w:pPr>
          </w:p>
        </w:tc>
      </w:tr>
      <w:tr w:rsidR="007E4F2F" w:rsidRPr="00992897" w:rsidTr="00AC189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Выделение предложения из речевого потока. </w:t>
            </w:r>
            <w:proofErr w:type="spellStart"/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Устная</w:t>
            </w:r>
            <w:proofErr w:type="spellEnd"/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письменная</w:t>
            </w:r>
            <w:proofErr w:type="spellEnd"/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речь</w:t>
            </w:r>
            <w:proofErr w:type="spellEnd"/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sz w:val="24"/>
                <w:szCs w:val="24"/>
                <w:lang w:val="ru-RU"/>
              </w:rPr>
              <w:t>05.09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spellEnd"/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Учебник.</w:t>
            </w:r>
          </w:p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РЭШ. </w:t>
            </w: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E4F2F" w:rsidRPr="00992897" w:rsidTr="00AC189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Составление рассказов по сюжетным картинкам. </w:t>
            </w:r>
            <w:proofErr w:type="spellStart"/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Предложение</w:t>
            </w:r>
            <w:proofErr w:type="spellEnd"/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слово</w:t>
            </w:r>
            <w:proofErr w:type="spellEnd"/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sz w:val="24"/>
                <w:szCs w:val="24"/>
                <w:lang w:val="ru-RU"/>
              </w:rPr>
              <w:t>06.09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spellEnd"/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Учебник.</w:t>
            </w:r>
          </w:p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РЭШ. </w:t>
            </w: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E4F2F" w:rsidRPr="00992897" w:rsidTr="00AC189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Моделирование состава предложения. Предложение и слово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sz w:val="24"/>
                <w:szCs w:val="24"/>
                <w:lang w:val="ru-RU"/>
              </w:rPr>
              <w:t>07.09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spellEnd"/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Учебник.</w:t>
            </w:r>
          </w:p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РЭШ. </w:t>
            </w: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E4F2F" w:rsidRPr="00992897" w:rsidTr="00AC189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Слушание литературного произведения о Родине. Произведение по выбору, например, С.Д. Дрожжин "Привет"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sz w:val="24"/>
                <w:szCs w:val="24"/>
                <w:lang w:val="ru-RU"/>
              </w:rPr>
              <w:t>12.09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spellEnd"/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Учебник.</w:t>
            </w:r>
          </w:p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РЭШ. </w:t>
            </w: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E4F2F" w:rsidRPr="00992897" w:rsidTr="00AC189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Различение слова и обозначаемого им предмета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sz w:val="24"/>
                <w:szCs w:val="24"/>
                <w:lang w:val="ru-RU"/>
              </w:rPr>
              <w:t>13.09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spellEnd"/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Учебник.</w:t>
            </w:r>
          </w:p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РЭШ. </w:t>
            </w: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E4F2F" w:rsidRPr="00992897" w:rsidTr="00AC189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Слово и слог. Как образуется слог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sz w:val="24"/>
                <w:szCs w:val="24"/>
                <w:lang w:val="ru-RU"/>
              </w:rPr>
              <w:t>14.09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spellEnd"/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Учебник.</w:t>
            </w:r>
          </w:p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РЭШ. </w:t>
            </w: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E4F2F" w:rsidRPr="00992897" w:rsidTr="00AC189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Выделение первого звука в слове. Выделение гласных звуков в слове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sz w:val="24"/>
                <w:szCs w:val="24"/>
                <w:lang w:val="ru-RU"/>
              </w:rPr>
              <w:t>19.09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spellEnd"/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Учебник.</w:t>
            </w:r>
          </w:p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РЭШ. </w:t>
            </w: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E4F2F" w:rsidRPr="00992897" w:rsidTr="00AC189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Проведение звукового анализа слова. </w:t>
            </w:r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Выделение гласных звуков в слове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sz w:val="24"/>
                <w:szCs w:val="24"/>
                <w:lang w:val="ru-RU"/>
              </w:rPr>
              <w:t>20.09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spellEnd"/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Учебник.</w:t>
            </w:r>
          </w:p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РЭШ. </w:t>
            </w: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E4F2F" w:rsidRPr="00992897" w:rsidTr="00AC189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9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Слушание литературного произведения о Родине. Произведение по выбору, например, Е.В. Серова "Мой дом"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sz w:val="24"/>
                <w:szCs w:val="24"/>
                <w:lang w:val="ru-RU"/>
              </w:rPr>
              <w:t>21.09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spellEnd"/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Учебник.</w:t>
            </w:r>
          </w:p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РЭШ. </w:t>
            </w: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E4F2F" w:rsidRPr="00992897" w:rsidTr="00AC189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Гласные</w:t>
            </w:r>
            <w:proofErr w:type="spellEnd"/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согласные</w:t>
            </w:r>
            <w:proofErr w:type="spellEnd"/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звуки</w:t>
            </w:r>
            <w:proofErr w:type="spellEnd"/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sz w:val="24"/>
                <w:szCs w:val="24"/>
                <w:lang w:val="ru-RU"/>
              </w:rPr>
              <w:t>26.09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spellEnd"/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Учебник.</w:t>
            </w:r>
          </w:p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РЭШ. </w:t>
            </w: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E4F2F" w:rsidRPr="00992897" w:rsidTr="00AC189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Сравнение звуков по твёрдости-мягкости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sz w:val="24"/>
                <w:szCs w:val="24"/>
                <w:lang w:val="ru-RU"/>
              </w:rPr>
              <w:t>27.09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spellEnd"/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Учебник.</w:t>
            </w:r>
          </w:p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РЭШ. </w:t>
            </w: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E4F2F" w:rsidRPr="00992897" w:rsidTr="00AC189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Отражение качественных характеристик звуков в моделях слов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sz w:val="24"/>
                <w:szCs w:val="24"/>
                <w:lang w:val="ru-RU"/>
              </w:rPr>
              <w:t>28.09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spellEnd"/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Учебник.</w:t>
            </w:r>
          </w:p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РЭШ. </w:t>
            </w: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E4F2F" w:rsidRPr="00992897" w:rsidTr="00AC189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Гласные и согласные звуки. Участие в диалоге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sz w:val="24"/>
                <w:szCs w:val="24"/>
                <w:lang w:val="ru-RU"/>
              </w:rPr>
              <w:t>03.10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spellEnd"/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Учебник.</w:t>
            </w:r>
          </w:p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РЭШ. </w:t>
            </w: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E4F2F" w:rsidRPr="00992897" w:rsidTr="00AC189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Отработка умения проводить звуковой анализ слова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sz w:val="24"/>
                <w:szCs w:val="24"/>
                <w:lang w:val="ru-RU"/>
              </w:rPr>
              <w:t>04.10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spellEnd"/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Учебник.</w:t>
            </w:r>
          </w:p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РЭШ. </w:t>
            </w: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E4F2F" w:rsidRPr="00992897" w:rsidTr="00AC189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Слушание литературного произведения о Родине. Произведение по выбору, например, С.Д. Дрожжин "Привет"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sz w:val="24"/>
                <w:szCs w:val="24"/>
                <w:lang w:val="ru-RU"/>
              </w:rPr>
              <w:t>05.10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spellEnd"/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Учебник.</w:t>
            </w:r>
          </w:p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РЭШ. </w:t>
            </w: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E4F2F" w:rsidRPr="00992897" w:rsidTr="00AC189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Знакомство со строчной и заглавной буквами</w:t>
            </w:r>
            <w:proofErr w:type="gramStart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А</w:t>
            </w:r>
            <w:proofErr w:type="gramEnd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а. Звук [а]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sz w:val="24"/>
                <w:szCs w:val="24"/>
                <w:lang w:val="ru-RU"/>
              </w:rPr>
              <w:t>10.10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spellEnd"/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Учебник.</w:t>
            </w:r>
          </w:p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РЭШ. </w:t>
            </w: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E4F2F" w:rsidRPr="00992897" w:rsidTr="00AC189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Функция буквы</w:t>
            </w:r>
            <w:proofErr w:type="gramStart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А</w:t>
            </w:r>
            <w:proofErr w:type="gramEnd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а в слоге-слиянии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sz w:val="24"/>
                <w:szCs w:val="24"/>
                <w:lang w:val="ru-RU"/>
              </w:rPr>
              <w:t>11.10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spellEnd"/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Учебник.</w:t>
            </w:r>
          </w:p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РЭШ. </w:t>
            </w: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E4F2F" w:rsidRPr="00992897" w:rsidTr="00AC189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Знакомство со строчной и заглавной буквами</w:t>
            </w:r>
            <w:proofErr w:type="gramStart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О</w:t>
            </w:r>
            <w:proofErr w:type="gramEnd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о. Звук [о]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sz w:val="24"/>
                <w:szCs w:val="24"/>
                <w:lang w:val="ru-RU"/>
              </w:rPr>
              <w:t>12.10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spellEnd"/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Учебник.</w:t>
            </w:r>
          </w:p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РЭШ. </w:t>
            </w: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E4F2F" w:rsidRPr="00992897" w:rsidTr="00AC189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Функция буквы</w:t>
            </w:r>
            <w:proofErr w:type="gramStart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О</w:t>
            </w:r>
            <w:proofErr w:type="gramEnd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о в слоге-слиянии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sz w:val="24"/>
                <w:szCs w:val="24"/>
                <w:lang w:val="ru-RU"/>
              </w:rPr>
              <w:t>17.10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spellEnd"/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Учебник.</w:t>
            </w:r>
          </w:p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РЭШ. </w:t>
            </w: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E4F2F" w:rsidRPr="00992897" w:rsidTr="00AC189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20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Проведение звукового анализа слов с буквами</w:t>
            </w:r>
            <w:proofErr w:type="gramStart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</w:t>
            </w:r>
            <w:proofErr w:type="gramEnd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и. Звук [и]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sz w:val="24"/>
                <w:szCs w:val="24"/>
                <w:lang w:val="ru-RU"/>
              </w:rPr>
              <w:t>18.10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spellEnd"/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Учебник.</w:t>
            </w:r>
          </w:p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РЭШ. </w:t>
            </w: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E4F2F" w:rsidRPr="00992897" w:rsidTr="00AC189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Буквы</w:t>
            </w:r>
            <w:proofErr w:type="gramStart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</w:t>
            </w:r>
            <w:proofErr w:type="gramEnd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и, их функция в слоге-слиянии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sz w:val="24"/>
                <w:szCs w:val="24"/>
                <w:lang w:val="ru-RU"/>
              </w:rPr>
              <w:t>19.10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spellEnd"/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Учебник.</w:t>
            </w:r>
          </w:p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РЭШ. </w:t>
            </w: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E4F2F" w:rsidRPr="00992897" w:rsidTr="00AC189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Знакомство со строчной буквой </w:t>
            </w:r>
            <w:proofErr w:type="spellStart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ы</w:t>
            </w:r>
            <w:proofErr w:type="spellEnd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 Звук [</w:t>
            </w:r>
            <w:proofErr w:type="spellStart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ы</w:t>
            </w:r>
            <w:proofErr w:type="spellEnd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]. Буква </w:t>
            </w:r>
            <w:proofErr w:type="spellStart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ы</w:t>
            </w:r>
            <w:proofErr w:type="spellEnd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её функция в слоге-слиянии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sz w:val="24"/>
                <w:szCs w:val="24"/>
                <w:lang w:val="ru-RU"/>
              </w:rPr>
              <w:t>24.10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spellEnd"/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Учебник.</w:t>
            </w:r>
          </w:p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РЭШ. </w:t>
            </w: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E4F2F" w:rsidRPr="00992897" w:rsidTr="00AC189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Знакомство со строчной и заглавной буквами</w:t>
            </w:r>
            <w:proofErr w:type="gramStart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У</w:t>
            </w:r>
            <w:proofErr w:type="gramEnd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у. Звук [у]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sz w:val="24"/>
                <w:szCs w:val="24"/>
                <w:lang w:val="ru-RU"/>
              </w:rPr>
              <w:t>25.10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spellEnd"/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Учебник.</w:t>
            </w:r>
          </w:p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РЭШ. </w:t>
            </w: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E4F2F" w:rsidRPr="00992897" w:rsidTr="00AC189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Слушание литературного произведения о родной природе. Произведение по выбору, например, И.С. Соколов-Микитов "Русский лес"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sz w:val="24"/>
                <w:szCs w:val="24"/>
                <w:lang w:val="ru-RU"/>
              </w:rPr>
              <w:t>26.10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spellEnd"/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Учебник.</w:t>
            </w:r>
          </w:p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РЭШ. </w:t>
            </w: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E4F2F" w:rsidRPr="00992897" w:rsidTr="00AC189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Проведение звукового анализа слов с буквами</w:t>
            </w:r>
            <w:proofErr w:type="gramStart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У</w:t>
            </w:r>
            <w:proofErr w:type="gramEnd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у. Буквы У, у, их функция в слоге-слиянии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sz w:val="24"/>
                <w:szCs w:val="24"/>
                <w:lang w:val="ru-RU"/>
              </w:rPr>
              <w:t>07.11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spellEnd"/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Учебник.</w:t>
            </w:r>
          </w:p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РЭШ. </w:t>
            </w: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E4F2F" w:rsidRPr="00992897" w:rsidTr="00AC189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Слушание литературного произведения о родной природе. Произведение по выбору, например, М.Л. Михайлов "Лесные хоромы"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sz w:val="24"/>
                <w:szCs w:val="24"/>
                <w:lang w:val="ru-RU"/>
              </w:rPr>
              <w:t>08.11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spellEnd"/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Учебник.</w:t>
            </w:r>
          </w:p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РЭШ. </w:t>
            </w: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E4F2F" w:rsidRPr="00992897" w:rsidTr="00AC189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Знакомство со </w:t>
            </w:r>
            <w:proofErr w:type="gramStart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строчной</w:t>
            </w:r>
            <w:proofErr w:type="gramEnd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 заглавной буквами Н, н. Звуки [</w:t>
            </w:r>
            <w:proofErr w:type="spellStart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</w:t>
            </w:r>
            <w:proofErr w:type="spellEnd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], [</w:t>
            </w:r>
            <w:proofErr w:type="spellStart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</w:t>
            </w:r>
            <w:proofErr w:type="spellEnd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’]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sz w:val="24"/>
                <w:szCs w:val="24"/>
                <w:lang w:val="ru-RU"/>
              </w:rPr>
              <w:t>09.11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spellEnd"/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Учебник.</w:t>
            </w:r>
          </w:p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РЭШ. </w:t>
            </w: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E4F2F" w:rsidRPr="00992897" w:rsidTr="00AC189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Проведение звукового анализа слов с </w:t>
            </w:r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буквами Н, </w:t>
            </w:r>
            <w:proofErr w:type="spellStart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</w:t>
            </w:r>
            <w:proofErr w:type="spellEnd"/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sz w:val="24"/>
                <w:szCs w:val="24"/>
                <w:lang w:val="ru-RU"/>
              </w:rPr>
              <w:t>14.11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spellEnd"/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Учебник.</w:t>
            </w:r>
          </w:p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РЭШ. </w:t>
            </w: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E4F2F" w:rsidRPr="00992897" w:rsidTr="00AC189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29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Знакомство со строчной и заглавной буквами</w:t>
            </w:r>
            <w:proofErr w:type="gramStart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С</w:t>
            </w:r>
            <w:proofErr w:type="gramEnd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с. Звуки [с], [с’]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sz w:val="24"/>
                <w:szCs w:val="24"/>
                <w:lang w:val="ru-RU"/>
              </w:rPr>
              <w:t>15.11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spellEnd"/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Учебник.</w:t>
            </w:r>
          </w:p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РЭШ. </w:t>
            </w: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E4F2F" w:rsidRPr="00992897" w:rsidTr="00AC189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Проведение звукового анализа слов с буквами</w:t>
            </w:r>
            <w:proofErr w:type="gramStart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С</w:t>
            </w:r>
            <w:proofErr w:type="gramEnd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с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sz w:val="24"/>
                <w:szCs w:val="24"/>
                <w:lang w:val="ru-RU"/>
              </w:rPr>
              <w:t>16.11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spellEnd"/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Учебник.</w:t>
            </w:r>
          </w:p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РЭШ. </w:t>
            </w: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E4F2F" w:rsidRPr="00992897" w:rsidTr="00AC189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Знакомство со строчной и заглавной буквами</w:t>
            </w:r>
            <w:proofErr w:type="gramStart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К</w:t>
            </w:r>
            <w:proofErr w:type="gramEnd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к. Звуки [к], [к’]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sz w:val="24"/>
                <w:szCs w:val="24"/>
                <w:lang w:val="ru-RU"/>
              </w:rPr>
              <w:t>21.11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spellEnd"/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Учебник.</w:t>
            </w:r>
          </w:p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РЭШ. </w:t>
            </w: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E4F2F" w:rsidRPr="00992897" w:rsidTr="00AC189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Проведение звукового анализа слов с буквами</w:t>
            </w:r>
            <w:proofErr w:type="gramStart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К</w:t>
            </w:r>
            <w:proofErr w:type="gramEnd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к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sz w:val="24"/>
                <w:szCs w:val="24"/>
                <w:lang w:val="ru-RU"/>
              </w:rPr>
              <w:t>22.11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spellEnd"/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Учебник.</w:t>
            </w:r>
          </w:p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РЭШ. </w:t>
            </w: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E4F2F" w:rsidRPr="00992897" w:rsidTr="00AC189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Знакомство со строчной и заглавной буквами</w:t>
            </w:r>
            <w:proofErr w:type="gramStart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Т</w:t>
            </w:r>
            <w:proofErr w:type="gramEnd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т. Проведение звукового анализа слов с буквами Т, т. Согласные звуки [т], [т’]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sz w:val="24"/>
                <w:szCs w:val="24"/>
                <w:lang w:val="ru-RU"/>
              </w:rPr>
              <w:t>23.11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spellEnd"/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Учебник.</w:t>
            </w:r>
          </w:p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РЭШ. </w:t>
            </w: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E4F2F" w:rsidRPr="00992897" w:rsidTr="00AC189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Знакомство со строчной и заглавной буквами Л, л. Согласные звуки [л], [л’]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sz w:val="24"/>
                <w:szCs w:val="24"/>
                <w:lang w:val="ru-RU"/>
              </w:rPr>
              <w:t>28.11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spellEnd"/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Учебник.</w:t>
            </w:r>
          </w:p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РЭШ. </w:t>
            </w: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E4F2F" w:rsidRPr="00992897" w:rsidTr="00AC189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Проведение звукового анализа слов с буквами Л, л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sz w:val="24"/>
                <w:szCs w:val="24"/>
                <w:lang w:val="ru-RU"/>
              </w:rPr>
              <w:t>29.11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spellEnd"/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Учебник.</w:t>
            </w:r>
          </w:p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РЭШ. </w:t>
            </w: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E4F2F" w:rsidRPr="00992897" w:rsidTr="00AC189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Знакомство со строчной и заглавной буквами </w:t>
            </w:r>
            <w:proofErr w:type="gramStart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</w:t>
            </w:r>
            <w:proofErr w:type="gramEnd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р. Согласные звуки [</w:t>
            </w:r>
            <w:proofErr w:type="spellStart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</w:t>
            </w:r>
            <w:proofErr w:type="spellEnd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], [</w:t>
            </w:r>
            <w:proofErr w:type="spellStart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</w:t>
            </w:r>
            <w:proofErr w:type="spellEnd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’]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sz w:val="24"/>
                <w:szCs w:val="24"/>
                <w:lang w:val="ru-RU"/>
              </w:rPr>
              <w:t>30.11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spellEnd"/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Учебник.</w:t>
            </w:r>
          </w:p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РЭШ. </w:t>
            </w: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E4F2F" w:rsidRPr="00992897" w:rsidTr="00AC189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Проведение звукового анализа слов с буквами </w:t>
            </w:r>
            <w:proofErr w:type="gramStart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</w:t>
            </w:r>
            <w:proofErr w:type="gramEnd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</w:t>
            </w:r>
            <w:proofErr w:type="spellEnd"/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sz w:val="24"/>
                <w:szCs w:val="24"/>
                <w:lang w:val="ru-RU"/>
              </w:rPr>
              <w:t>05.12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spellEnd"/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Учебник.</w:t>
            </w:r>
          </w:p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РЭШ. </w:t>
            </w: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E4F2F" w:rsidRPr="00992897" w:rsidTr="00AC189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Знакомство со строчной и заглавной буквами</w:t>
            </w:r>
            <w:proofErr w:type="gramStart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</w:t>
            </w:r>
            <w:proofErr w:type="gramEnd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в. Согласные звуки [в], </w:t>
            </w:r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[в’]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sz w:val="24"/>
                <w:szCs w:val="24"/>
                <w:lang w:val="ru-RU"/>
              </w:rPr>
              <w:t>06.12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spellEnd"/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Учебник.</w:t>
            </w:r>
          </w:p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РЭШ. </w:t>
            </w: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E4F2F" w:rsidRPr="00992897" w:rsidTr="00AC189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39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Проведение звукового анализа слов с буквами</w:t>
            </w:r>
            <w:proofErr w:type="gramStart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</w:t>
            </w:r>
            <w:proofErr w:type="gramEnd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в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sz w:val="24"/>
                <w:szCs w:val="24"/>
                <w:lang w:val="ru-RU"/>
              </w:rPr>
              <w:t>07.12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spellEnd"/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Учебник.</w:t>
            </w:r>
          </w:p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РЭШ. </w:t>
            </w: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E4F2F" w:rsidRPr="00992897" w:rsidTr="00AC189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Знакомство со строчной и заглавной буквами</w:t>
            </w:r>
            <w:proofErr w:type="gramStart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Е</w:t>
            </w:r>
            <w:proofErr w:type="gramEnd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е. Звуки [</w:t>
            </w:r>
            <w:proofErr w:type="spellStart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й’э</w:t>
            </w:r>
            <w:proofErr w:type="spellEnd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], [’э]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sz w:val="24"/>
                <w:szCs w:val="24"/>
                <w:lang w:val="ru-RU"/>
              </w:rPr>
              <w:t>12.12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spellEnd"/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Учебник.</w:t>
            </w:r>
          </w:p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РЭШ. </w:t>
            </w: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E4F2F" w:rsidRPr="00992897" w:rsidTr="00AC189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Проведение звукового анализа слов с буквами</w:t>
            </w:r>
            <w:proofErr w:type="gramStart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Е</w:t>
            </w:r>
            <w:proofErr w:type="gramEnd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sz w:val="24"/>
                <w:szCs w:val="24"/>
                <w:lang w:val="ru-RU"/>
              </w:rPr>
              <w:t>13.12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spellEnd"/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Учебник.</w:t>
            </w:r>
          </w:p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РЭШ. </w:t>
            </w: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E4F2F" w:rsidRPr="00992897" w:rsidTr="00AC189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Знакомство со строчной и заглавной буквами </w:t>
            </w:r>
            <w:proofErr w:type="gramStart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п. Согласные звуки [</w:t>
            </w:r>
            <w:proofErr w:type="spellStart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</w:t>
            </w:r>
            <w:proofErr w:type="spellEnd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], [</w:t>
            </w:r>
            <w:proofErr w:type="spellStart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</w:t>
            </w:r>
            <w:proofErr w:type="spellEnd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’]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sz w:val="24"/>
                <w:szCs w:val="24"/>
                <w:lang w:val="ru-RU"/>
              </w:rPr>
              <w:t>14.12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spellEnd"/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Учебник.</w:t>
            </w:r>
          </w:p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РЭШ. </w:t>
            </w: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E4F2F" w:rsidRPr="00992897" w:rsidTr="00AC189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Проведение звукового анализа слов с буквами </w:t>
            </w:r>
            <w:proofErr w:type="gramStart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</w:t>
            </w:r>
            <w:proofErr w:type="spellEnd"/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sz w:val="24"/>
                <w:szCs w:val="24"/>
                <w:lang w:val="ru-RU"/>
              </w:rPr>
              <w:t>19.12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spellEnd"/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Учебник.</w:t>
            </w:r>
          </w:p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РЭШ. </w:t>
            </w: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E4F2F" w:rsidRPr="00992897" w:rsidTr="00AC189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Знакомство со строчной и заглавной буквами М, м. Согласные звуки [м], [м’]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sz w:val="24"/>
                <w:szCs w:val="24"/>
                <w:lang w:val="ru-RU"/>
              </w:rPr>
              <w:t>20.12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spellEnd"/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Учебник.</w:t>
            </w:r>
          </w:p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РЭШ. </w:t>
            </w: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E4F2F" w:rsidRPr="00992897" w:rsidTr="00AC189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Знакомство со строчной и заглавной буквами М, м. Согласные звуки [м], [м’]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sz w:val="24"/>
                <w:szCs w:val="24"/>
                <w:lang w:val="ru-RU"/>
              </w:rPr>
              <w:t>21.12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spellEnd"/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Учебник.</w:t>
            </w:r>
          </w:p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РЭШ. </w:t>
            </w: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E4F2F" w:rsidRPr="00992897" w:rsidTr="00AC189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Знакомство со строчной и заглавной буквами </w:t>
            </w:r>
            <w:proofErr w:type="gramStart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</w:t>
            </w:r>
            <w:proofErr w:type="gramEnd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</w:t>
            </w:r>
            <w:proofErr w:type="spellEnd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 Звуки [</w:t>
            </w:r>
            <w:proofErr w:type="spellStart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</w:t>
            </w:r>
            <w:proofErr w:type="spellEnd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], [</w:t>
            </w:r>
            <w:proofErr w:type="spellStart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</w:t>
            </w:r>
            <w:proofErr w:type="spellEnd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’]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sz w:val="24"/>
                <w:szCs w:val="24"/>
                <w:lang w:val="ru-RU"/>
              </w:rPr>
              <w:t>26.12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spellEnd"/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Учебник.</w:t>
            </w:r>
          </w:p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РЭШ. </w:t>
            </w: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E4F2F" w:rsidRPr="00992897" w:rsidTr="00AC189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Проведение звукового анализа слов с буквами </w:t>
            </w:r>
            <w:proofErr w:type="gramStart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</w:t>
            </w:r>
            <w:proofErr w:type="gramEnd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</w:t>
            </w:r>
            <w:proofErr w:type="spellEnd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. Отработка навыка чтения предложений с буквами </w:t>
            </w:r>
            <w:proofErr w:type="gramStart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</w:t>
            </w:r>
            <w:proofErr w:type="gramEnd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</w:t>
            </w:r>
            <w:proofErr w:type="spellEnd"/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sz w:val="24"/>
                <w:szCs w:val="24"/>
                <w:lang w:val="ru-RU"/>
              </w:rPr>
              <w:t>27.12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spellEnd"/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Учебник.</w:t>
            </w:r>
          </w:p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РЭШ. </w:t>
            </w: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E4F2F" w:rsidRPr="00992897" w:rsidTr="00AC189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Знакомство со строчной и заглавной буквами</w:t>
            </w:r>
            <w:proofErr w:type="gramStart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Б</w:t>
            </w:r>
            <w:proofErr w:type="gramEnd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б. Проведение звукового </w:t>
            </w:r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анализа слов с буквами Б, б. Согласные звуки [б], [б’].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sz w:val="24"/>
                <w:szCs w:val="24"/>
                <w:lang w:val="ru-RU"/>
              </w:rPr>
              <w:t>28.12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spellEnd"/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Учебник.</w:t>
            </w:r>
          </w:p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РЭШ. </w:t>
            </w: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E4F2F" w:rsidRPr="00992897" w:rsidTr="00AC189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49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Закрепление знаний о буквах Б, б. Сопоставление звуков [б] - [</w:t>
            </w:r>
            <w:proofErr w:type="spellStart"/>
            <w:proofErr w:type="gramStart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</w:t>
            </w:r>
            <w:proofErr w:type="spellEnd"/>
            <w:proofErr w:type="gramEnd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]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sz w:val="24"/>
                <w:szCs w:val="24"/>
                <w:lang w:val="ru-RU"/>
              </w:rPr>
              <w:t>09.01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spellEnd"/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Учебник.</w:t>
            </w:r>
          </w:p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РЭШ. </w:t>
            </w: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E4F2F" w:rsidRPr="00992897" w:rsidTr="00AC189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Знакомство со строчной и заглавной буквами</w:t>
            </w:r>
            <w:proofErr w:type="gramStart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Д</w:t>
            </w:r>
            <w:proofErr w:type="gramEnd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д. Согласные звуки [</w:t>
            </w:r>
            <w:proofErr w:type="spellStart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</w:t>
            </w:r>
            <w:proofErr w:type="spellEnd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], [</w:t>
            </w:r>
            <w:proofErr w:type="spellStart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</w:t>
            </w:r>
            <w:proofErr w:type="spellEnd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’]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sz w:val="24"/>
                <w:szCs w:val="24"/>
                <w:lang w:val="ru-RU"/>
              </w:rPr>
              <w:t>10.01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spellEnd"/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Учебник.</w:t>
            </w:r>
          </w:p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РЭШ. </w:t>
            </w: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E4F2F" w:rsidRPr="00992897" w:rsidTr="00AC189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Проведение звукового анализа слов с буквами</w:t>
            </w:r>
            <w:proofErr w:type="gramStart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Д</w:t>
            </w:r>
            <w:proofErr w:type="gramEnd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д. Сопоставление звуков [</w:t>
            </w:r>
            <w:proofErr w:type="spellStart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</w:t>
            </w:r>
            <w:proofErr w:type="spellEnd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] - [т]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sz w:val="24"/>
                <w:szCs w:val="24"/>
                <w:lang w:val="ru-RU"/>
              </w:rPr>
              <w:t>11.01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spellEnd"/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Учебник.</w:t>
            </w:r>
          </w:p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РЭШ. </w:t>
            </w: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E4F2F" w:rsidRPr="00992897" w:rsidTr="00AC189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Знакомство со строчной и </w:t>
            </w:r>
            <w:proofErr w:type="gramStart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заглавной</w:t>
            </w:r>
            <w:proofErr w:type="gramEnd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буквами Я, я. Звуки [</w:t>
            </w:r>
            <w:proofErr w:type="spellStart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й’а</w:t>
            </w:r>
            <w:proofErr w:type="spellEnd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], [’а]. </w:t>
            </w:r>
            <w:proofErr w:type="spellStart"/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Двойная</w:t>
            </w:r>
            <w:proofErr w:type="spellEnd"/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роль</w:t>
            </w:r>
            <w:proofErr w:type="spellEnd"/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букв</w:t>
            </w:r>
            <w:proofErr w:type="spellEnd"/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Я, 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sz w:val="24"/>
                <w:szCs w:val="24"/>
                <w:lang w:val="ru-RU"/>
              </w:rPr>
              <w:t>16.01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spellEnd"/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Учебник.</w:t>
            </w:r>
          </w:p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РЭШ. </w:t>
            </w: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E4F2F" w:rsidRPr="00992897" w:rsidTr="00AC189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Слушание литературного произведения. Произведение по выбору, например, </w:t>
            </w:r>
            <w:proofErr w:type="spellStart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В.Г.Сутеев</w:t>
            </w:r>
            <w:proofErr w:type="spellEnd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"Дядя Миша". </w:t>
            </w:r>
            <w:proofErr w:type="spellStart"/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Чтение</w:t>
            </w:r>
            <w:proofErr w:type="spellEnd"/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текстов</w:t>
            </w:r>
            <w:proofErr w:type="spellEnd"/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 </w:t>
            </w:r>
            <w:proofErr w:type="spellStart"/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изученными</w:t>
            </w:r>
            <w:proofErr w:type="spellEnd"/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буквами</w:t>
            </w:r>
            <w:proofErr w:type="spellEnd"/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sz w:val="24"/>
                <w:szCs w:val="24"/>
                <w:lang w:val="ru-RU"/>
              </w:rPr>
              <w:t>17.01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spellEnd"/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Учебник.</w:t>
            </w:r>
          </w:p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РЭШ. </w:t>
            </w: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E4F2F" w:rsidRPr="00992897" w:rsidTr="00AC189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Знакомство со строчной и заглавной буквами Г, г. Проведение звукового анализа слов с буквами Г, г. Согласные звуки [г], [г’]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sz w:val="24"/>
                <w:szCs w:val="24"/>
                <w:lang w:val="ru-RU"/>
              </w:rPr>
              <w:t>18.01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spellEnd"/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Учебник.</w:t>
            </w:r>
          </w:p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РЭШ. </w:t>
            </w: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E4F2F" w:rsidRPr="00992897" w:rsidTr="00AC189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Закрепление знаний о буквах Г, г. Сопоставление звуков </w:t>
            </w:r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[г] - [</w:t>
            </w:r>
            <w:proofErr w:type="gramStart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proofErr w:type="gramEnd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].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sz w:val="24"/>
                <w:szCs w:val="24"/>
                <w:lang w:val="ru-RU"/>
              </w:rPr>
              <w:t>23.01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spellEnd"/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Учебник.</w:t>
            </w:r>
          </w:p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РЭШ. </w:t>
            </w: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E4F2F" w:rsidRPr="00992897" w:rsidTr="00AC189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56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Знакомство со строчной и </w:t>
            </w:r>
            <w:proofErr w:type="gramStart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заглавной</w:t>
            </w:r>
            <w:proofErr w:type="gramEnd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буквами Ч, ч. Звук [ч’]. </w:t>
            </w:r>
            <w:proofErr w:type="spellStart"/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Сочетания</w:t>
            </w:r>
            <w:proofErr w:type="spellEnd"/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ЧА — ЧУ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sz w:val="24"/>
                <w:szCs w:val="24"/>
                <w:lang w:val="ru-RU"/>
              </w:rPr>
              <w:t>24.01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spellEnd"/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Учебник.</w:t>
            </w:r>
          </w:p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РЭШ. </w:t>
            </w: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E4F2F" w:rsidRPr="00992897" w:rsidTr="00AC189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Проведение звукового анализа слов с буквами Ч, ч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sz w:val="24"/>
                <w:szCs w:val="24"/>
                <w:lang w:val="ru-RU"/>
              </w:rPr>
              <w:t>25.01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spellEnd"/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Учебник.</w:t>
            </w:r>
          </w:p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РЭШ. </w:t>
            </w: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E4F2F" w:rsidRPr="00992897" w:rsidTr="00AC189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Знакомство с буквой </w:t>
            </w:r>
            <w:proofErr w:type="spellStart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ь</w:t>
            </w:r>
            <w:proofErr w:type="spellEnd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. Различение функций буквы </w:t>
            </w:r>
            <w:proofErr w:type="spellStart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ь</w:t>
            </w:r>
            <w:proofErr w:type="spellEnd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sz w:val="24"/>
                <w:szCs w:val="24"/>
                <w:lang w:val="ru-RU"/>
              </w:rPr>
              <w:t>30.01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spellEnd"/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Учебник.</w:t>
            </w:r>
          </w:p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РЭШ. </w:t>
            </w: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E4F2F" w:rsidRPr="00992897" w:rsidTr="00AC189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Слушание литературного произведения о детях. Произведение по выбору, например, </w:t>
            </w:r>
            <w:proofErr w:type="spellStart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А.Л.Барто</w:t>
            </w:r>
            <w:proofErr w:type="spellEnd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"В школу".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sz w:val="24"/>
                <w:szCs w:val="24"/>
                <w:lang w:val="ru-RU"/>
              </w:rPr>
              <w:t>31.01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spellEnd"/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Учебник.</w:t>
            </w:r>
          </w:p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РЭШ. </w:t>
            </w: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E4F2F" w:rsidRPr="00992897" w:rsidTr="00AC189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Знакомство со строчной и заглавной буквами </w:t>
            </w:r>
            <w:proofErr w:type="gramStart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</w:t>
            </w:r>
            <w:proofErr w:type="gramEnd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</w:t>
            </w:r>
            <w:proofErr w:type="spellEnd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. Проведение звукового анализа слов с буквами </w:t>
            </w:r>
            <w:proofErr w:type="gramStart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</w:t>
            </w:r>
            <w:proofErr w:type="gramEnd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</w:t>
            </w:r>
            <w:proofErr w:type="spellEnd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 Звук [</w:t>
            </w:r>
            <w:proofErr w:type="spellStart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</w:t>
            </w:r>
            <w:proofErr w:type="spellEnd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]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sz w:val="24"/>
                <w:szCs w:val="24"/>
                <w:lang w:val="ru-RU"/>
              </w:rPr>
              <w:t>01.02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spellEnd"/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Учебник.</w:t>
            </w:r>
          </w:p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РЭШ. </w:t>
            </w: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E4F2F" w:rsidRPr="00992897" w:rsidTr="00AC189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Отработка навыка чтения предложений с буквами </w:t>
            </w:r>
            <w:proofErr w:type="gramStart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</w:t>
            </w:r>
            <w:proofErr w:type="gramEnd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</w:t>
            </w:r>
            <w:proofErr w:type="spellEnd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. Слушание литературного произведения о животных. </w:t>
            </w:r>
            <w:proofErr w:type="spellStart"/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Произведение</w:t>
            </w:r>
            <w:proofErr w:type="spellEnd"/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выбору</w:t>
            </w:r>
            <w:proofErr w:type="spellEnd"/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например</w:t>
            </w:r>
            <w:proofErr w:type="spellEnd"/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М.М. </w:t>
            </w:r>
            <w:proofErr w:type="spellStart"/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Пришвин</w:t>
            </w:r>
            <w:proofErr w:type="spellEnd"/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"</w:t>
            </w:r>
            <w:proofErr w:type="spellStart"/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Лисичкин</w:t>
            </w:r>
            <w:proofErr w:type="spellEnd"/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хлеб</w:t>
            </w:r>
            <w:proofErr w:type="spellEnd"/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sz w:val="24"/>
                <w:szCs w:val="24"/>
                <w:lang w:val="ru-RU"/>
              </w:rPr>
              <w:t>06.02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spellEnd"/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Учебник.</w:t>
            </w:r>
          </w:p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РЭШ. </w:t>
            </w: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E4F2F" w:rsidRPr="00992897" w:rsidTr="00AC189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Знакомство со строчной и заглавной буквами</w:t>
            </w:r>
            <w:proofErr w:type="gramStart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Ж</w:t>
            </w:r>
            <w:proofErr w:type="gramEnd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ж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sz w:val="24"/>
                <w:szCs w:val="24"/>
                <w:lang w:val="ru-RU"/>
              </w:rPr>
              <w:t>07.02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spellEnd"/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Учебник.</w:t>
            </w:r>
          </w:p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РЭШ. </w:t>
            </w: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E4F2F" w:rsidRPr="00992897" w:rsidTr="00AC189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Проведение звукового анализа слов с буквами</w:t>
            </w:r>
            <w:proofErr w:type="gramStart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Ж</w:t>
            </w:r>
            <w:proofErr w:type="gramEnd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ж. Сочетания ЖИ — ШИ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sz w:val="24"/>
                <w:szCs w:val="24"/>
                <w:lang w:val="ru-RU"/>
              </w:rPr>
              <w:t>08.02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spellEnd"/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Учебник.</w:t>
            </w:r>
          </w:p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РЭШ. </w:t>
            </w: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E4F2F" w:rsidRPr="00992897" w:rsidTr="00AC189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64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Знакомство со строчной и заглавной буквами</w:t>
            </w:r>
            <w:proofErr w:type="gramStart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Ё</w:t>
            </w:r>
            <w:proofErr w:type="gramEnd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ё. Звуки [</w:t>
            </w:r>
            <w:proofErr w:type="spellStart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й’о</w:t>
            </w:r>
            <w:proofErr w:type="spellEnd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], [’о]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sz w:val="24"/>
                <w:szCs w:val="24"/>
                <w:lang w:val="ru-RU"/>
              </w:rPr>
              <w:t>13.02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spellEnd"/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Учебник.</w:t>
            </w:r>
          </w:p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РЭШ. </w:t>
            </w: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E4F2F" w:rsidRPr="00992897" w:rsidTr="00AC189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Проведение звукового анализа слов с буквами</w:t>
            </w:r>
            <w:proofErr w:type="gramStart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Ё</w:t>
            </w:r>
            <w:proofErr w:type="gramEnd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ё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sz w:val="24"/>
                <w:szCs w:val="24"/>
                <w:lang w:val="ru-RU"/>
              </w:rPr>
              <w:t>14.02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spellEnd"/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Учебник.</w:t>
            </w:r>
          </w:p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РЭШ. </w:t>
            </w: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E4F2F" w:rsidRPr="00992897" w:rsidTr="00AC189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Знакомство со строчной и заглавной буквами Й, </w:t>
            </w:r>
            <w:proofErr w:type="spellStart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й</w:t>
            </w:r>
            <w:proofErr w:type="spellEnd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. Проведение звукового анализа слов с буквами Й, </w:t>
            </w:r>
            <w:proofErr w:type="spellStart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й</w:t>
            </w:r>
            <w:proofErr w:type="spellEnd"/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sz w:val="24"/>
                <w:szCs w:val="24"/>
                <w:lang w:val="ru-RU"/>
              </w:rPr>
              <w:t>15.02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spellEnd"/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Учебник.</w:t>
            </w:r>
          </w:p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РЭШ. </w:t>
            </w: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E4F2F" w:rsidRPr="00992897" w:rsidTr="00AC189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Слушание литературного произведения о детях. Произведение по выбору, например, В.К. </w:t>
            </w:r>
            <w:proofErr w:type="spellStart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Железников</w:t>
            </w:r>
            <w:proofErr w:type="spellEnd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" История с азбукой".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sz w:val="24"/>
                <w:szCs w:val="24"/>
                <w:lang w:val="ru-RU"/>
              </w:rPr>
              <w:t>27.02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spellEnd"/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Учебник.</w:t>
            </w:r>
          </w:p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РЭШ. </w:t>
            </w: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E4F2F" w:rsidRPr="00992897" w:rsidTr="00AC189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Знакомство со строчной и заглавной буквами Х, х</w:t>
            </w:r>
            <w:proofErr w:type="gramStart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.П</w:t>
            </w:r>
            <w:proofErr w:type="gramEnd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роведение звукового анализа слов с буквами Х, </w:t>
            </w:r>
            <w:proofErr w:type="spellStart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</w:t>
            </w:r>
            <w:proofErr w:type="spellEnd"/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sz w:val="24"/>
                <w:szCs w:val="24"/>
                <w:lang w:val="ru-RU"/>
              </w:rPr>
              <w:t>28.02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spellEnd"/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Учебник.</w:t>
            </w:r>
          </w:p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РЭШ. </w:t>
            </w: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E4F2F" w:rsidRPr="00992897" w:rsidTr="00AC189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Знакомство со строчной и заглавной буквами </w:t>
            </w:r>
            <w:proofErr w:type="gramStart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</w:t>
            </w:r>
            <w:proofErr w:type="gramEnd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</w:t>
            </w:r>
            <w:proofErr w:type="spellEnd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. Проведение звукового анализа слов с буквами </w:t>
            </w:r>
            <w:proofErr w:type="gramStart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</w:t>
            </w:r>
            <w:proofErr w:type="gramEnd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</w:t>
            </w:r>
            <w:proofErr w:type="spellEnd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. </w:t>
            </w:r>
            <w:proofErr w:type="spellStart"/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Звуки</w:t>
            </w:r>
            <w:proofErr w:type="spellEnd"/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[</w:t>
            </w:r>
            <w:proofErr w:type="spellStart"/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й’у</w:t>
            </w:r>
            <w:proofErr w:type="spellEnd"/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], [’у]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sz w:val="24"/>
                <w:szCs w:val="24"/>
                <w:lang w:val="ru-RU"/>
              </w:rPr>
              <w:t>29.02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spellEnd"/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Учебник.</w:t>
            </w:r>
          </w:p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РЭШ. </w:t>
            </w: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E4F2F" w:rsidRPr="00992897" w:rsidTr="00AC189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Отработка навыка чтения. На примере произведения Л.Н. Толстого "Ехали два мужика..."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sz w:val="24"/>
                <w:szCs w:val="24"/>
                <w:lang w:val="ru-RU"/>
              </w:rPr>
              <w:t>05.03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spellEnd"/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Учебник.</w:t>
            </w:r>
          </w:p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РЭШ. </w:t>
            </w: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E4F2F" w:rsidRPr="00992897" w:rsidTr="00AC189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Знакомство со строчной и заглавной буквами </w:t>
            </w:r>
            <w:proofErr w:type="gramStart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</w:t>
            </w:r>
            <w:proofErr w:type="gramEnd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</w:t>
            </w:r>
            <w:proofErr w:type="spellEnd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. Проведение звукового анализа слов с </w:t>
            </w:r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буквами </w:t>
            </w:r>
            <w:proofErr w:type="gramStart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</w:t>
            </w:r>
            <w:proofErr w:type="gramEnd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</w:t>
            </w:r>
            <w:proofErr w:type="spellEnd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 Согласный звук [</w:t>
            </w:r>
            <w:proofErr w:type="spellStart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</w:t>
            </w:r>
            <w:proofErr w:type="spellEnd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]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sz w:val="24"/>
                <w:szCs w:val="24"/>
                <w:lang w:val="ru-RU"/>
              </w:rPr>
              <w:t>06.03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spellEnd"/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Учебник.</w:t>
            </w:r>
          </w:p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РЭШ. </w:t>
            </w: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E4F2F" w:rsidRPr="00992897" w:rsidTr="00AC189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72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Слушание стихотворений о животных. Произведение по выбору, например, А.А. Блок "Зайчик"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sz w:val="24"/>
                <w:szCs w:val="24"/>
                <w:lang w:val="ru-RU"/>
              </w:rPr>
              <w:t>07.03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spellEnd"/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Учебник.</w:t>
            </w:r>
          </w:p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РЭШ. </w:t>
            </w: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E4F2F" w:rsidRPr="00992897" w:rsidTr="00AC189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Знакомство со строчной и заглавной буквами</w:t>
            </w:r>
            <w:proofErr w:type="gramStart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Э</w:t>
            </w:r>
            <w:proofErr w:type="gramEnd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э. Проведение звукового анализа слов с буквами Э, э. Звук [э]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sz w:val="24"/>
                <w:szCs w:val="24"/>
                <w:lang w:val="ru-RU"/>
              </w:rPr>
              <w:t>12.03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spellEnd"/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Учебник.</w:t>
            </w:r>
          </w:p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РЭШ. </w:t>
            </w: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E4F2F" w:rsidRPr="00992897" w:rsidTr="00AC189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Отработка техники чтения. На примере </w:t>
            </w:r>
            <w:proofErr w:type="spellStart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проивзедений</w:t>
            </w:r>
            <w:proofErr w:type="spellEnd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В. Д. Берестов. «</w:t>
            </w:r>
            <w:proofErr w:type="spellStart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Читалочка</w:t>
            </w:r>
            <w:proofErr w:type="spellEnd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». Е. И. </w:t>
            </w:r>
            <w:proofErr w:type="spellStart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Чарушин</w:t>
            </w:r>
            <w:proofErr w:type="spellEnd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 «Как мальчик Женя научился говорить букву «</w:t>
            </w:r>
            <w:proofErr w:type="spellStart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</w:t>
            </w:r>
            <w:proofErr w:type="spellEnd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sz w:val="24"/>
                <w:szCs w:val="24"/>
                <w:lang w:val="ru-RU"/>
              </w:rPr>
              <w:t>13.03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spellEnd"/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Учебник.</w:t>
            </w:r>
          </w:p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РЭШ. </w:t>
            </w: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E4F2F" w:rsidRPr="00992897" w:rsidTr="00AC189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Знакомство со строчной и заглавной буквами </w:t>
            </w:r>
            <w:proofErr w:type="gramStart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Щ</w:t>
            </w:r>
            <w:proofErr w:type="gramEnd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щ</w:t>
            </w:r>
            <w:proofErr w:type="spellEnd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 Звук [</w:t>
            </w:r>
            <w:proofErr w:type="spellStart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щ</w:t>
            </w:r>
            <w:proofErr w:type="spellEnd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’]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sz w:val="24"/>
                <w:szCs w:val="24"/>
                <w:lang w:val="ru-RU"/>
              </w:rPr>
              <w:t>14.03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spellEnd"/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Учебник.</w:t>
            </w:r>
          </w:p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РЭШ. </w:t>
            </w: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E4F2F" w:rsidRPr="00992897" w:rsidTr="00AC189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Проведение звукового анализа слов с буквами </w:t>
            </w:r>
            <w:proofErr w:type="gramStart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Щ</w:t>
            </w:r>
            <w:proofErr w:type="gramEnd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щ</w:t>
            </w:r>
            <w:proofErr w:type="spellEnd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. Сочетания </w:t>
            </w:r>
            <w:proofErr w:type="gramStart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 — ЩА</w:t>
            </w:r>
            <w:proofErr w:type="gramEnd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ЧУ — ЩУ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sz w:val="24"/>
                <w:szCs w:val="24"/>
                <w:lang w:val="ru-RU"/>
              </w:rPr>
              <w:t>19.03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spellEnd"/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Учебник.</w:t>
            </w:r>
          </w:p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РЭШ. </w:t>
            </w: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E4F2F" w:rsidRPr="00992897" w:rsidTr="00AC189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proofErr w:type="gramStart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Знакомство со строчной и заглавной буквами Ф, ф. Звук [</w:t>
            </w:r>
            <w:proofErr w:type="spellStart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</w:t>
            </w:r>
            <w:proofErr w:type="spellEnd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]</w:t>
            </w:r>
            <w:proofErr w:type="gramEnd"/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sz w:val="24"/>
                <w:szCs w:val="24"/>
                <w:lang w:val="ru-RU"/>
              </w:rPr>
              <w:t>20.03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spellEnd"/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Учебник.</w:t>
            </w:r>
          </w:p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РЭШ. </w:t>
            </w: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E4F2F" w:rsidRPr="00992897" w:rsidTr="00AC189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Знакомство с особенностями буквы </w:t>
            </w:r>
            <w:proofErr w:type="spellStart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ъ</w:t>
            </w:r>
            <w:proofErr w:type="spellEnd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 Буквы Ь и Ъ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sz w:val="24"/>
                <w:szCs w:val="24"/>
                <w:lang w:val="ru-RU"/>
              </w:rPr>
              <w:t>21.03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spellEnd"/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Учебник.</w:t>
            </w:r>
          </w:p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РЭШ. </w:t>
            </w: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E4F2F" w:rsidRPr="00992897" w:rsidTr="00AC189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Осознанное чтение слов, словосочетаний, предложений. Чтение с интонациями и паузами в </w:t>
            </w:r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соответствии со знаками препинания на примере сказки К. И. Чуковского «Телефон»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sz w:val="24"/>
                <w:szCs w:val="24"/>
                <w:lang w:val="ru-RU"/>
              </w:rPr>
              <w:t>02.04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spellEnd"/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Учебник.</w:t>
            </w:r>
          </w:p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РЭШ. </w:t>
            </w: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E4F2F" w:rsidRPr="00992897" w:rsidTr="00AC189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80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Выразительное чтение на примере стихотворений </w:t>
            </w:r>
            <w:proofErr w:type="spellStart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А.Л.Барто</w:t>
            </w:r>
            <w:proofErr w:type="spellEnd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"Помощница", "Зайка", "Игра в слова"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sz w:val="24"/>
                <w:szCs w:val="24"/>
                <w:lang w:val="ru-RU"/>
              </w:rPr>
              <w:t>03.04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spellEnd"/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Учебник.</w:t>
            </w:r>
          </w:p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РЭШ. </w:t>
            </w: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E4F2F" w:rsidRPr="00992897" w:rsidTr="00AC189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Резервный </w:t>
            </w:r>
            <w:proofErr w:type="spellStart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урок</w:t>
            </w:r>
            <w:proofErr w:type="gramStart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.О</w:t>
            </w:r>
            <w:proofErr w:type="gramEnd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бобщение</w:t>
            </w:r>
            <w:proofErr w:type="spellEnd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знаний о буквах. </w:t>
            </w:r>
            <w:proofErr w:type="spellStart"/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Русский</w:t>
            </w:r>
            <w:proofErr w:type="spellEnd"/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алфавит</w:t>
            </w:r>
            <w:proofErr w:type="spellEnd"/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sz w:val="24"/>
                <w:szCs w:val="24"/>
                <w:lang w:val="ru-RU"/>
              </w:rPr>
              <w:t>04.04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spellEnd"/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Учебник.</w:t>
            </w:r>
          </w:p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РЭШ. </w:t>
            </w: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E4F2F" w:rsidRPr="00992897" w:rsidTr="00AC189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урок. Чтение произведений о буквах алфавита. С.Я.Маршак "Ты эти буквы заучи"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sz w:val="24"/>
                <w:szCs w:val="24"/>
                <w:lang w:val="ru-RU"/>
              </w:rPr>
              <w:t>09.04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spellEnd"/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Учебник.</w:t>
            </w:r>
          </w:p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РЭШ. </w:t>
            </w: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E4F2F" w:rsidRPr="00992897" w:rsidTr="00AC189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урок. Совершенствование навыка чтения. А.А. Шибаев "Беспокойные соседки", "Познакомились"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sz w:val="24"/>
                <w:szCs w:val="24"/>
                <w:lang w:val="ru-RU"/>
              </w:rPr>
              <w:t>10.04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spellEnd"/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Учебник.</w:t>
            </w:r>
          </w:p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РЭШ. </w:t>
            </w: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E4F2F" w:rsidRPr="00992897" w:rsidTr="00AC189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урок. Слушание литературных (авторских) сказок. Сказка К.Чуковского "Муха-Цокотуха"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sz w:val="24"/>
                <w:szCs w:val="24"/>
                <w:lang w:val="ru-RU"/>
              </w:rPr>
              <w:t>11.04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spellEnd"/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Учебник.</w:t>
            </w:r>
          </w:p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РЭШ. </w:t>
            </w: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E4F2F" w:rsidRPr="00992897" w:rsidTr="00AC189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Резервный </w:t>
            </w:r>
            <w:proofErr w:type="spellStart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урок</w:t>
            </w:r>
            <w:proofErr w:type="gramStart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.О</w:t>
            </w:r>
            <w:proofErr w:type="gramEnd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пределение</w:t>
            </w:r>
            <w:proofErr w:type="spellEnd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темы произведения: о животных. На примере произведений Е.И. </w:t>
            </w:r>
            <w:proofErr w:type="spellStart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Чарушина</w:t>
            </w:r>
            <w:proofErr w:type="spellEnd"/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sz w:val="24"/>
                <w:szCs w:val="24"/>
                <w:lang w:val="ru-RU"/>
              </w:rPr>
              <w:t>16.04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spellEnd"/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Учебник.</w:t>
            </w:r>
          </w:p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РЭШ. </w:t>
            </w: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E4F2F" w:rsidRPr="00992897" w:rsidTr="00AC189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Резервный </w:t>
            </w:r>
            <w:proofErr w:type="spellStart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урок</w:t>
            </w:r>
            <w:proofErr w:type="gramStart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.Ч</w:t>
            </w:r>
            <w:proofErr w:type="gramEnd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тение</w:t>
            </w:r>
            <w:proofErr w:type="spellEnd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небольших произведений о </w:t>
            </w:r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животных Н.И. Сладкова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sz w:val="24"/>
                <w:szCs w:val="24"/>
                <w:lang w:val="ru-RU"/>
              </w:rPr>
              <w:t>17.04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spellEnd"/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Учебник.</w:t>
            </w:r>
          </w:p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РЭШ. </w:t>
            </w: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E4F2F" w:rsidRPr="00992897" w:rsidTr="00AC189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87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урок. Чтение рассказов о животных. Ответы на вопросы по содержанию произведения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sz w:val="24"/>
                <w:szCs w:val="24"/>
                <w:lang w:val="ru-RU"/>
              </w:rPr>
              <w:t>18.04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spellEnd"/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Учебник.</w:t>
            </w:r>
          </w:p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РЭШ. </w:t>
            </w: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E4F2F" w:rsidRPr="00992897" w:rsidTr="00AC189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урок. Слушание литературных (авторских) сказок. Русская народная сказка "Лисичка-сестричка и волк"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sz w:val="24"/>
                <w:szCs w:val="24"/>
                <w:lang w:val="ru-RU"/>
              </w:rPr>
              <w:t>23.04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spellEnd"/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Учебник.</w:t>
            </w:r>
          </w:p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РЭШ. </w:t>
            </w: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E4F2F" w:rsidRPr="00992897" w:rsidTr="00AC189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урок. Чтение небольших произведений Л.Н. Толстого о детях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sz w:val="24"/>
                <w:szCs w:val="24"/>
                <w:lang w:val="ru-RU"/>
              </w:rPr>
              <w:t>24.04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spellEnd"/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Учебник.</w:t>
            </w:r>
          </w:p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РЭШ. </w:t>
            </w: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E4F2F" w:rsidRPr="00992897" w:rsidTr="00AC189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урок. Чтение произведений о детях Н.Н. Носова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sz w:val="24"/>
                <w:szCs w:val="24"/>
                <w:lang w:val="ru-RU"/>
              </w:rPr>
              <w:t>25.04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spellEnd"/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Учебник.</w:t>
            </w:r>
          </w:p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РЭШ. </w:t>
            </w: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E4F2F" w:rsidRPr="00992897" w:rsidTr="00AC189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урок. Чтение рассказов о детях. Ответы на вопросы по содержанию произведения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sz w:val="24"/>
                <w:szCs w:val="24"/>
                <w:lang w:val="ru-RU"/>
              </w:rPr>
              <w:t>30.04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spellEnd"/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Учебник.</w:t>
            </w:r>
          </w:p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РЭШ. </w:t>
            </w: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E4F2F" w:rsidRPr="00992897" w:rsidTr="00AC189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Резервный урок. Слушание литературных произведений. Е.Ф. Трутнева "Когда это бывает?"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sz w:val="24"/>
                <w:szCs w:val="24"/>
                <w:lang w:val="ru-RU"/>
              </w:rPr>
              <w:t>02.05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spellEnd"/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Учебник.</w:t>
            </w:r>
          </w:p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РЭШ. </w:t>
            </w: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E4F2F" w:rsidRPr="00992897" w:rsidTr="00AC189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Ориентировка в книге: Обложка, оглавление, иллюстрации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sz w:val="24"/>
                <w:szCs w:val="24"/>
                <w:lang w:val="ru-RU"/>
              </w:rPr>
              <w:t>07.05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spellEnd"/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Учебник.</w:t>
            </w:r>
          </w:p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РЭШ. </w:t>
            </w: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E4F2F" w:rsidRPr="00992897" w:rsidTr="00AC189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Реальность и волшебство в сказке. На примере сказки И. </w:t>
            </w:r>
            <w:proofErr w:type="spellStart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Токмаковой</w:t>
            </w:r>
            <w:proofErr w:type="spellEnd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«Аля, </w:t>
            </w:r>
            <w:proofErr w:type="spellStart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Кляксич</w:t>
            </w:r>
            <w:proofErr w:type="spellEnd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 буква «А»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sz w:val="24"/>
                <w:szCs w:val="24"/>
                <w:lang w:val="ru-RU"/>
              </w:rPr>
              <w:t>08.05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spellEnd"/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Учебник.</w:t>
            </w:r>
          </w:p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РЭШ. </w:t>
            </w: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E4F2F" w:rsidRPr="00992897" w:rsidTr="00AC189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Характеристика </w:t>
            </w:r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героев в фольклорных (народных) сказках о животных. </w:t>
            </w:r>
            <w:proofErr w:type="spellStart"/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примере</w:t>
            </w:r>
            <w:proofErr w:type="spellEnd"/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сказок</w:t>
            </w:r>
            <w:proofErr w:type="spellEnd"/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Лисица</w:t>
            </w:r>
            <w:proofErr w:type="spellEnd"/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тетерев</w:t>
            </w:r>
            <w:proofErr w:type="spellEnd"/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», «</w:t>
            </w:r>
            <w:proofErr w:type="spellStart"/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Лиса</w:t>
            </w:r>
            <w:proofErr w:type="spellEnd"/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рак</w:t>
            </w:r>
            <w:proofErr w:type="spellEnd"/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sz w:val="24"/>
                <w:szCs w:val="24"/>
                <w:lang w:val="ru-RU"/>
              </w:rPr>
              <w:t>14.05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spellEnd"/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.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Учебник.</w:t>
            </w:r>
          </w:p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РЭШ. </w:t>
            </w: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E4F2F" w:rsidRPr="00992897" w:rsidTr="00AC189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96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Реальность и волшебство в литературных (авторских) сказках. На примере произведений В.Г. </w:t>
            </w:r>
            <w:proofErr w:type="spellStart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Сутеева</w:t>
            </w:r>
            <w:proofErr w:type="spellEnd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"Под грибом", "Кораблик"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sz w:val="24"/>
                <w:szCs w:val="24"/>
                <w:lang w:val="ru-RU"/>
              </w:rPr>
              <w:t>15.05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spellEnd"/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Учебник.</w:t>
            </w:r>
          </w:p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РЭШ. </w:t>
            </w: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E4F2F" w:rsidRPr="00992897" w:rsidTr="00AC189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Работа с фольклорной и литературной (авторской) сказками: событийная сторона сказок (последовательность событий). На примере сказки Е. </w:t>
            </w:r>
            <w:proofErr w:type="spellStart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Чарушина</w:t>
            </w:r>
            <w:proofErr w:type="spellEnd"/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«Теремок» и русской народной сказки «Рукавичка»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sz w:val="24"/>
                <w:szCs w:val="24"/>
                <w:lang w:val="ru-RU"/>
              </w:rPr>
              <w:t>16.05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spellEnd"/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Учебник.</w:t>
            </w:r>
          </w:p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РЭШ. </w:t>
            </w: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E4F2F" w:rsidRPr="00992897" w:rsidTr="00AC189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Отражение сюжета произведения в иллюстрациях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sz w:val="24"/>
                <w:szCs w:val="24"/>
                <w:lang w:val="ru-RU"/>
              </w:rPr>
              <w:t>21.05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spellEnd"/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Учебник.</w:t>
            </w:r>
          </w:p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РЭШ. </w:t>
            </w: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  <w:tr w:rsidR="007E4F2F" w:rsidRPr="00992897" w:rsidTr="00AC1899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Сравнение героев фольклорных (народных) и литературных (авторских) сказок: сходство и различия. </w:t>
            </w:r>
            <w:proofErr w:type="spellStart"/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примере</w:t>
            </w:r>
            <w:proofErr w:type="spellEnd"/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произведения</w:t>
            </w:r>
            <w:proofErr w:type="spellEnd"/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К.Д.Ушинского</w:t>
            </w:r>
            <w:proofErr w:type="spellEnd"/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Петух</w:t>
            </w:r>
            <w:proofErr w:type="spellEnd"/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собака</w:t>
            </w:r>
            <w:proofErr w:type="spellEnd"/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0A51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0A51F0">
              <w:rPr>
                <w:sz w:val="24"/>
                <w:szCs w:val="24"/>
                <w:lang w:val="ru-RU"/>
              </w:rPr>
              <w:t>22.05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  <w:vAlign w:val="center"/>
          </w:tcPr>
          <w:p w:rsidR="007E4F2F" w:rsidRPr="000A51F0" w:rsidRDefault="007E4F2F" w:rsidP="00AC189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Яндекс</w:t>
            </w:r>
            <w:proofErr w:type="spellEnd"/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Учебник.</w:t>
            </w:r>
          </w:p>
          <w:p w:rsidR="007E4F2F" w:rsidRPr="000A51F0" w:rsidRDefault="007E4F2F" w:rsidP="00AC189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РЭШ. </w:t>
            </w:r>
            <w:proofErr w:type="spell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Учи</w:t>
            </w:r>
            <w:proofErr w:type="gramStart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.р</w:t>
            </w:r>
            <w:proofErr w:type="gramEnd"/>
            <w:r w:rsidRPr="000A51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spellEnd"/>
          </w:p>
        </w:tc>
      </w:tr>
    </w:tbl>
    <w:p w:rsidR="007E4F2F" w:rsidRPr="000A51F0" w:rsidRDefault="007E4F2F" w:rsidP="007E4F2F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bookmarkStart w:id="13" w:name="block-25733853"/>
      <w:bookmarkEnd w:id="12"/>
    </w:p>
    <w:p w:rsidR="007E4F2F" w:rsidRPr="000A51F0" w:rsidRDefault="007E4F2F" w:rsidP="007E4F2F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7E4F2F" w:rsidRPr="000A51F0" w:rsidRDefault="007E4F2F" w:rsidP="007E4F2F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7E4F2F" w:rsidRPr="000A51F0" w:rsidRDefault="007E4F2F" w:rsidP="007E4F2F">
      <w:pPr>
        <w:spacing w:after="0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7E4F2F" w:rsidRDefault="007E4F2F" w:rsidP="007E4F2F">
      <w:pPr>
        <w:spacing w:after="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7E4F2F" w:rsidRDefault="007E4F2F" w:rsidP="007E4F2F">
      <w:pPr>
        <w:spacing w:after="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7E4F2F" w:rsidRDefault="007E4F2F" w:rsidP="007E4F2F">
      <w:pPr>
        <w:spacing w:after="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7E4F2F" w:rsidRDefault="007E4F2F" w:rsidP="007E4F2F">
      <w:pPr>
        <w:spacing w:after="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7E4F2F" w:rsidRPr="000A51F0" w:rsidRDefault="007E4F2F" w:rsidP="007E4F2F">
      <w:pPr>
        <w:spacing w:after="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7E4F2F" w:rsidRPr="000A51F0" w:rsidRDefault="007E4F2F" w:rsidP="007E4F2F">
      <w:pPr>
        <w:spacing w:after="0"/>
        <w:ind w:left="120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               УЧЕБНО-МЕТОДИЧЕСКОЕ ОБЕСПЕЧЕНИЕ ОБРАЗОВАТЕЛЬНОГО ПРОЦЕССА</w:t>
      </w:r>
    </w:p>
    <w:p w:rsidR="007E4F2F" w:rsidRPr="000A51F0" w:rsidRDefault="007E4F2F" w:rsidP="007E4F2F">
      <w:pPr>
        <w:spacing w:after="0" w:line="480" w:lineRule="auto"/>
        <w:ind w:left="120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b/>
          <w:color w:val="000000"/>
          <w:sz w:val="24"/>
          <w:szCs w:val="24"/>
          <w:lang w:val="ru-RU"/>
        </w:rPr>
        <w:t>ОБЯЗАТЕЛЬНЫЕ УЧЕБНЫЕ МАТЕРИАЛЫ ДЛЯ УЧЕНИКА</w:t>
      </w:r>
    </w:p>
    <w:p w:rsidR="007E4F2F" w:rsidRPr="000A51F0" w:rsidRDefault="007E4F2F" w:rsidP="007E4F2F">
      <w:pPr>
        <w:spacing w:after="0" w:line="480" w:lineRule="auto"/>
        <w:ind w:left="120"/>
        <w:rPr>
          <w:sz w:val="24"/>
          <w:szCs w:val="24"/>
          <w:lang w:val="ru-RU"/>
        </w:rPr>
      </w:pPr>
    </w:p>
    <w:p w:rsidR="007E4F2F" w:rsidRPr="000A51F0" w:rsidRDefault="007E4F2F" w:rsidP="007E4F2F">
      <w:pPr>
        <w:spacing w:after="0" w:line="480" w:lineRule="auto"/>
        <w:ind w:left="120"/>
        <w:rPr>
          <w:sz w:val="24"/>
          <w:szCs w:val="24"/>
          <w:lang w:val="ru-RU"/>
        </w:rPr>
      </w:pPr>
    </w:p>
    <w:p w:rsidR="007E4F2F" w:rsidRPr="000A51F0" w:rsidRDefault="007E4F2F" w:rsidP="007E4F2F">
      <w:pPr>
        <w:spacing w:after="0"/>
        <w:ind w:left="120"/>
        <w:rPr>
          <w:sz w:val="24"/>
          <w:szCs w:val="24"/>
          <w:lang w:val="ru-RU"/>
        </w:rPr>
      </w:pPr>
    </w:p>
    <w:p w:rsidR="007E4F2F" w:rsidRPr="000A51F0" w:rsidRDefault="007E4F2F" w:rsidP="007E4F2F">
      <w:pPr>
        <w:spacing w:after="0" w:line="480" w:lineRule="auto"/>
        <w:ind w:left="120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b/>
          <w:color w:val="000000"/>
          <w:sz w:val="24"/>
          <w:szCs w:val="24"/>
          <w:lang w:val="ru-RU"/>
        </w:rPr>
        <w:t>МЕТОДИЧЕСКИЕ МАТЕРИАЛЫ ДЛЯ УЧИТЕЛЯ</w:t>
      </w:r>
    </w:p>
    <w:p w:rsidR="007E4F2F" w:rsidRPr="000A51F0" w:rsidRDefault="007E4F2F" w:rsidP="007E4F2F">
      <w:pPr>
        <w:spacing w:after="0" w:line="480" w:lineRule="auto"/>
        <w:ind w:left="120"/>
        <w:rPr>
          <w:sz w:val="24"/>
          <w:szCs w:val="24"/>
          <w:lang w:val="ru-RU"/>
        </w:rPr>
      </w:pPr>
    </w:p>
    <w:p w:rsidR="007E4F2F" w:rsidRPr="000A51F0" w:rsidRDefault="007E4F2F" w:rsidP="007E4F2F">
      <w:pPr>
        <w:spacing w:after="0"/>
        <w:ind w:left="120"/>
        <w:rPr>
          <w:sz w:val="24"/>
          <w:szCs w:val="24"/>
          <w:lang w:val="ru-RU"/>
        </w:rPr>
      </w:pPr>
    </w:p>
    <w:p w:rsidR="007E4F2F" w:rsidRPr="000A51F0" w:rsidRDefault="007E4F2F" w:rsidP="007E4F2F">
      <w:pPr>
        <w:spacing w:after="0" w:line="480" w:lineRule="auto"/>
        <w:ind w:left="120"/>
        <w:rPr>
          <w:sz w:val="24"/>
          <w:szCs w:val="24"/>
          <w:lang w:val="ru-RU"/>
        </w:rPr>
      </w:pPr>
      <w:r w:rsidRPr="000A51F0">
        <w:rPr>
          <w:rFonts w:ascii="Times New Roman" w:hAnsi="Times New Roman"/>
          <w:b/>
          <w:color w:val="000000"/>
          <w:sz w:val="24"/>
          <w:szCs w:val="24"/>
          <w:lang w:val="ru-RU"/>
        </w:rPr>
        <w:t>ЦИФРОВЫЕ ОБРАЗОВАТЕЛЬНЫЕ РЕСУРСЫ И РЕСУРСЫ СЕТИ ИНТЕРНЕТ</w:t>
      </w:r>
    </w:p>
    <w:p w:rsidR="007E4F2F" w:rsidRPr="000A51F0" w:rsidRDefault="007E4F2F" w:rsidP="007E4F2F">
      <w:pPr>
        <w:spacing w:after="0" w:line="480" w:lineRule="auto"/>
        <w:ind w:left="120"/>
        <w:rPr>
          <w:sz w:val="24"/>
          <w:szCs w:val="24"/>
          <w:lang w:val="ru-RU"/>
        </w:rPr>
      </w:pPr>
    </w:p>
    <w:p w:rsidR="007E4F2F" w:rsidRPr="000A51F0" w:rsidRDefault="007E4F2F" w:rsidP="007E4F2F">
      <w:pPr>
        <w:rPr>
          <w:sz w:val="24"/>
          <w:szCs w:val="24"/>
          <w:lang w:val="ru-RU"/>
        </w:rPr>
        <w:sectPr w:rsidR="007E4F2F" w:rsidRPr="000A51F0" w:rsidSect="007E4F2F">
          <w:pgSz w:w="11906" w:h="16383"/>
          <w:pgMar w:top="851" w:right="1133" w:bottom="1134" w:left="1701" w:header="720" w:footer="720" w:gutter="0"/>
          <w:cols w:space="720"/>
          <w:docGrid w:linePitch="299"/>
        </w:sectPr>
      </w:pPr>
    </w:p>
    <w:bookmarkEnd w:id="13"/>
    <w:p w:rsidR="007E4F2F" w:rsidRPr="000A51F0" w:rsidRDefault="007E4F2F" w:rsidP="007E4F2F">
      <w:pPr>
        <w:rPr>
          <w:sz w:val="24"/>
          <w:szCs w:val="24"/>
          <w:lang w:val="ru-RU"/>
        </w:rPr>
      </w:pPr>
    </w:p>
    <w:p w:rsidR="009D3831" w:rsidRPr="007E4F2F" w:rsidRDefault="00992897">
      <w:pPr>
        <w:rPr>
          <w:sz w:val="24"/>
          <w:szCs w:val="24"/>
          <w:lang w:val="ru-RU"/>
        </w:rPr>
        <w:sectPr w:rsidR="009D3831" w:rsidRPr="007E4F2F" w:rsidSect="007E4F2F">
          <w:pgSz w:w="11906" w:h="16383"/>
          <w:pgMar w:top="1701" w:right="1134" w:bottom="850" w:left="1134" w:header="720" w:footer="720" w:gutter="0"/>
          <w:cols w:space="720"/>
          <w:docGrid w:linePitch="299"/>
        </w:sectPr>
      </w:pPr>
      <w:r w:rsidRPr="00992897">
        <w:rPr>
          <w:sz w:val="24"/>
          <w:szCs w:val="24"/>
          <w:lang w:val="ru-RU"/>
        </w:rPr>
        <w:drawing>
          <wp:inline distT="0" distB="0" distL="0" distR="0">
            <wp:extent cx="5940425" cy="8166959"/>
            <wp:effectExtent l="19050" t="0" r="3175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1"/>
    <w:p w:rsidR="00145383" w:rsidRPr="000A51F0" w:rsidRDefault="00145383" w:rsidP="007E4F2F">
      <w:pPr>
        <w:spacing w:after="0"/>
        <w:ind w:left="120"/>
        <w:rPr>
          <w:sz w:val="24"/>
          <w:szCs w:val="24"/>
          <w:lang w:val="ru-RU"/>
        </w:rPr>
      </w:pPr>
    </w:p>
    <w:sectPr w:rsidR="00145383" w:rsidRPr="000A51F0" w:rsidSect="007E4F2F">
      <w:pgSz w:w="11906" w:h="16383"/>
      <w:pgMar w:top="1134" w:right="1133" w:bottom="1134" w:left="1701" w:header="720" w:footer="72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E4F2F" w:rsidRDefault="007E4F2F" w:rsidP="007E4F2F">
      <w:pPr>
        <w:spacing w:after="0" w:line="240" w:lineRule="auto"/>
      </w:pPr>
      <w:r>
        <w:separator/>
      </w:r>
    </w:p>
  </w:endnote>
  <w:endnote w:type="continuationSeparator" w:id="1">
    <w:p w:rsidR="007E4F2F" w:rsidRDefault="007E4F2F" w:rsidP="007E4F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19699121"/>
      <w:docPartObj>
        <w:docPartGallery w:val="Page Numbers (Bottom of Page)"/>
        <w:docPartUnique/>
      </w:docPartObj>
    </w:sdtPr>
    <w:sdtContent>
      <w:p w:rsidR="007E4F2F" w:rsidRDefault="00956E8B">
        <w:pPr>
          <w:pStyle w:val="af0"/>
          <w:jc w:val="right"/>
        </w:pPr>
        <w:r>
          <w:fldChar w:fldCharType="begin"/>
        </w:r>
        <w:r w:rsidR="007E4F2F">
          <w:instrText>PAGE   \* MERGEFORMAT</w:instrText>
        </w:r>
        <w:r>
          <w:fldChar w:fldCharType="separate"/>
        </w:r>
        <w:r w:rsidR="00992897" w:rsidRPr="00992897">
          <w:rPr>
            <w:noProof/>
            <w:lang w:val="ru-RU"/>
          </w:rPr>
          <w:t>29</w:t>
        </w:r>
        <w:r>
          <w:fldChar w:fldCharType="end"/>
        </w:r>
      </w:p>
    </w:sdtContent>
  </w:sdt>
  <w:p w:rsidR="007E4F2F" w:rsidRDefault="007E4F2F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E4F2F" w:rsidRDefault="007E4F2F" w:rsidP="007E4F2F">
      <w:pPr>
        <w:spacing w:after="0" w:line="240" w:lineRule="auto"/>
      </w:pPr>
      <w:r>
        <w:separator/>
      </w:r>
    </w:p>
  </w:footnote>
  <w:footnote w:type="continuationSeparator" w:id="1">
    <w:p w:rsidR="007E4F2F" w:rsidRDefault="007E4F2F" w:rsidP="007E4F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93B0A"/>
    <w:multiLevelType w:val="multilevel"/>
    <w:tmpl w:val="400EAA6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6E411DE"/>
    <w:multiLevelType w:val="multilevel"/>
    <w:tmpl w:val="5AE4768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86C44C0"/>
    <w:multiLevelType w:val="multilevel"/>
    <w:tmpl w:val="55E6CED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9775DCE"/>
    <w:multiLevelType w:val="multilevel"/>
    <w:tmpl w:val="DE1A236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A2674EB"/>
    <w:multiLevelType w:val="multilevel"/>
    <w:tmpl w:val="7736F29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B707B6B"/>
    <w:multiLevelType w:val="multilevel"/>
    <w:tmpl w:val="1E3ADBD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0F40C03"/>
    <w:multiLevelType w:val="multilevel"/>
    <w:tmpl w:val="21FACDE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3A30B1A"/>
    <w:multiLevelType w:val="multilevel"/>
    <w:tmpl w:val="378C611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6235FF0"/>
    <w:multiLevelType w:val="multilevel"/>
    <w:tmpl w:val="A05C838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AEC7550"/>
    <w:multiLevelType w:val="multilevel"/>
    <w:tmpl w:val="AA3EAA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C786708"/>
    <w:multiLevelType w:val="multilevel"/>
    <w:tmpl w:val="FA0663A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DFD2E17"/>
    <w:multiLevelType w:val="multilevel"/>
    <w:tmpl w:val="CA1AE05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35C345A"/>
    <w:multiLevelType w:val="multilevel"/>
    <w:tmpl w:val="4A72547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4366506"/>
    <w:multiLevelType w:val="multilevel"/>
    <w:tmpl w:val="B0A2D1C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6DA2E41"/>
    <w:multiLevelType w:val="multilevel"/>
    <w:tmpl w:val="433E0DF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A2E5453"/>
    <w:multiLevelType w:val="multilevel"/>
    <w:tmpl w:val="92960CA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CB00FD2"/>
    <w:multiLevelType w:val="multilevel"/>
    <w:tmpl w:val="18A60D0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2CF913A8"/>
    <w:multiLevelType w:val="multilevel"/>
    <w:tmpl w:val="AAE2149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2F702203"/>
    <w:multiLevelType w:val="multilevel"/>
    <w:tmpl w:val="28A6ABB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4B36709"/>
    <w:multiLevelType w:val="multilevel"/>
    <w:tmpl w:val="433EEDD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B7A69EC"/>
    <w:multiLevelType w:val="multilevel"/>
    <w:tmpl w:val="C57E245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3C3924CC"/>
    <w:multiLevelType w:val="multilevel"/>
    <w:tmpl w:val="D724275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3DA358F2"/>
    <w:multiLevelType w:val="multilevel"/>
    <w:tmpl w:val="09D45DA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3125DDD"/>
    <w:multiLevelType w:val="multilevel"/>
    <w:tmpl w:val="6748B62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3BA7115"/>
    <w:multiLevelType w:val="multilevel"/>
    <w:tmpl w:val="E166CBA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AFF62DB"/>
    <w:multiLevelType w:val="multilevel"/>
    <w:tmpl w:val="49522AA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0633CA3"/>
    <w:multiLevelType w:val="multilevel"/>
    <w:tmpl w:val="D2E8CDE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1E33529"/>
    <w:multiLevelType w:val="multilevel"/>
    <w:tmpl w:val="2E1442A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5B47761E"/>
    <w:multiLevelType w:val="multilevel"/>
    <w:tmpl w:val="715664D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5CD46B8D"/>
    <w:multiLevelType w:val="multilevel"/>
    <w:tmpl w:val="981C01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5ECC7C42"/>
    <w:multiLevelType w:val="multilevel"/>
    <w:tmpl w:val="60980C7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05F645E"/>
    <w:multiLevelType w:val="multilevel"/>
    <w:tmpl w:val="90CA125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14A0E1C"/>
    <w:multiLevelType w:val="multilevel"/>
    <w:tmpl w:val="F2740E9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66A4743F"/>
    <w:multiLevelType w:val="multilevel"/>
    <w:tmpl w:val="E2E059E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73A8479E"/>
    <w:multiLevelType w:val="multilevel"/>
    <w:tmpl w:val="5DDC5A7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7EE3421"/>
    <w:multiLevelType w:val="multilevel"/>
    <w:tmpl w:val="252089F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F343E3A"/>
    <w:multiLevelType w:val="multilevel"/>
    <w:tmpl w:val="CBA655D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2"/>
  </w:num>
  <w:num w:numId="2">
    <w:abstractNumId w:val="18"/>
  </w:num>
  <w:num w:numId="3">
    <w:abstractNumId w:val="1"/>
  </w:num>
  <w:num w:numId="4">
    <w:abstractNumId w:val="5"/>
  </w:num>
  <w:num w:numId="5">
    <w:abstractNumId w:val="27"/>
  </w:num>
  <w:num w:numId="6">
    <w:abstractNumId w:val="26"/>
  </w:num>
  <w:num w:numId="7">
    <w:abstractNumId w:val="31"/>
  </w:num>
  <w:num w:numId="8">
    <w:abstractNumId w:val="9"/>
  </w:num>
  <w:num w:numId="9">
    <w:abstractNumId w:val="36"/>
  </w:num>
  <w:num w:numId="10">
    <w:abstractNumId w:val="23"/>
  </w:num>
  <w:num w:numId="11">
    <w:abstractNumId w:val="10"/>
  </w:num>
  <w:num w:numId="12">
    <w:abstractNumId w:val="13"/>
  </w:num>
  <w:num w:numId="13">
    <w:abstractNumId w:val="16"/>
  </w:num>
  <w:num w:numId="14">
    <w:abstractNumId w:val="17"/>
  </w:num>
  <w:num w:numId="15">
    <w:abstractNumId w:val="19"/>
  </w:num>
  <w:num w:numId="16">
    <w:abstractNumId w:val="0"/>
  </w:num>
  <w:num w:numId="17">
    <w:abstractNumId w:val="11"/>
  </w:num>
  <w:num w:numId="18">
    <w:abstractNumId w:val="15"/>
  </w:num>
  <w:num w:numId="19">
    <w:abstractNumId w:val="22"/>
  </w:num>
  <w:num w:numId="20">
    <w:abstractNumId w:val="24"/>
  </w:num>
  <w:num w:numId="21">
    <w:abstractNumId w:val="21"/>
  </w:num>
  <w:num w:numId="22">
    <w:abstractNumId w:val="8"/>
  </w:num>
  <w:num w:numId="23">
    <w:abstractNumId w:val="33"/>
  </w:num>
  <w:num w:numId="24">
    <w:abstractNumId w:val="32"/>
  </w:num>
  <w:num w:numId="25">
    <w:abstractNumId w:val="14"/>
  </w:num>
  <w:num w:numId="26">
    <w:abstractNumId w:val="20"/>
  </w:num>
  <w:num w:numId="27">
    <w:abstractNumId w:val="25"/>
  </w:num>
  <w:num w:numId="28">
    <w:abstractNumId w:val="3"/>
  </w:num>
  <w:num w:numId="29">
    <w:abstractNumId w:val="4"/>
  </w:num>
  <w:num w:numId="30">
    <w:abstractNumId w:val="2"/>
  </w:num>
  <w:num w:numId="31">
    <w:abstractNumId w:val="35"/>
  </w:num>
  <w:num w:numId="32">
    <w:abstractNumId w:val="29"/>
  </w:num>
  <w:num w:numId="33">
    <w:abstractNumId w:val="7"/>
  </w:num>
  <w:num w:numId="34">
    <w:abstractNumId w:val="6"/>
  </w:num>
  <w:num w:numId="35">
    <w:abstractNumId w:val="30"/>
  </w:num>
  <w:num w:numId="36">
    <w:abstractNumId w:val="34"/>
  </w:num>
  <w:num w:numId="37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hideSpellingErrors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D3831"/>
    <w:rsid w:val="000A51F0"/>
    <w:rsid w:val="00144CF8"/>
    <w:rsid w:val="00145383"/>
    <w:rsid w:val="00153872"/>
    <w:rsid w:val="002E4B2D"/>
    <w:rsid w:val="00370C04"/>
    <w:rsid w:val="00413628"/>
    <w:rsid w:val="00791AAF"/>
    <w:rsid w:val="007E4F2F"/>
    <w:rsid w:val="00816331"/>
    <w:rsid w:val="00956E8B"/>
    <w:rsid w:val="00992897"/>
    <w:rsid w:val="009B67A9"/>
    <w:rsid w:val="009D3831"/>
    <w:rsid w:val="00DA3E3D"/>
    <w:rsid w:val="00DC794B"/>
    <w:rsid w:val="00E62F0C"/>
    <w:rsid w:val="00E92AA0"/>
    <w:rsid w:val="00EE0894"/>
    <w:rsid w:val="00F36C43"/>
    <w:rsid w:val="00FF11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956E8B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956E8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7E4F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7E4F2F"/>
    <w:rPr>
      <w:rFonts w:ascii="Tahoma" w:hAnsi="Tahoma" w:cs="Tahoma"/>
      <w:sz w:val="16"/>
      <w:szCs w:val="16"/>
    </w:rPr>
  </w:style>
  <w:style w:type="paragraph" w:styleId="af0">
    <w:name w:val="footer"/>
    <w:basedOn w:val="a"/>
    <w:link w:val="af1"/>
    <w:uiPriority w:val="99"/>
    <w:unhideWhenUsed/>
    <w:rsid w:val="007E4F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7E4F2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89FAD4-EA64-4DBC-974A-FB2706F70B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29</Pages>
  <Words>5859</Words>
  <Characters>33398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18</cp:revision>
  <cp:lastPrinted>2023-09-30T02:49:00Z</cp:lastPrinted>
  <dcterms:created xsi:type="dcterms:W3CDTF">2023-09-27T10:51:00Z</dcterms:created>
  <dcterms:modified xsi:type="dcterms:W3CDTF">2023-10-02T10:18:00Z</dcterms:modified>
</cp:coreProperties>
</file>