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2FE" w:rsidRPr="0086735A" w:rsidRDefault="0086735A" w:rsidP="0086735A">
      <w:pPr>
        <w:pStyle w:val="a3"/>
        <w:spacing w:before="7"/>
        <w:jc w:val="center"/>
        <w:rPr>
          <w:b/>
          <w:sz w:val="26"/>
        </w:rPr>
      </w:pPr>
      <w:r w:rsidRPr="0086735A">
        <w:rPr>
          <w:b/>
          <w:sz w:val="26"/>
        </w:rPr>
        <w:t xml:space="preserve">Обобщение опыта </w:t>
      </w:r>
      <w:r w:rsidR="00532A73">
        <w:rPr>
          <w:b/>
          <w:sz w:val="26"/>
        </w:rPr>
        <w:t>педагогами МБОУ «</w:t>
      </w:r>
      <w:r w:rsidRPr="0086735A">
        <w:rPr>
          <w:b/>
          <w:sz w:val="26"/>
        </w:rPr>
        <w:t>СОШ</w:t>
      </w:r>
      <w:r w:rsidR="00532A73">
        <w:rPr>
          <w:b/>
          <w:sz w:val="26"/>
        </w:rPr>
        <w:t xml:space="preserve"> № 2 города Чадан»</w:t>
      </w:r>
      <w:r w:rsidRPr="0086735A">
        <w:rPr>
          <w:b/>
          <w:sz w:val="26"/>
        </w:rPr>
        <w:t xml:space="preserve"> на 2024-2025 учебный год</w:t>
      </w:r>
    </w:p>
    <w:tbl>
      <w:tblPr>
        <w:tblStyle w:val="a5"/>
        <w:tblW w:w="15614" w:type="dxa"/>
        <w:tblLook w:val="04A0" w:firstRow="1" w:lastRow="0" w:firstColumn="1" w:lastColumn="0" w:noHBand="0" w:noVBand="1"/>
      </w:tblPr>
      <w:tblGrid>
        <w:gridCol w:w="481"/>
        <w:gridCol w:w="1778"/>
        <w:gridCol w:w="2372"/>
        <w:gridCol w:w="1386"/>
        <w:gridCol w:w="4804"/>
        <w:gridCol w:w="4793"/>
      </w:tblGrid>
      <w:tr w:rsidR="00532A73" w:rsidRPr="00F978EB" w:rsidTr="00066BAF">
        <w:trPr>
          <w:trHeight w:val="2"/>
        </w:trPr>
        <w:tc>
          <w:tcPr>
            <w:tcW w:w="481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№</w:t>
            </w:r>
          </w:p>
        </w:tc>
        <w:tc>
          <w:tcPr>
            <w:tcW w:w="1778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 xml:space="preserve">ФИО </w:t>
            </w:r>
          </w:p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участника</w:t>
            </w:r>
          </w:p>
        </w:tc>
        <w:tc>
          <w:tcPr>
            <w:tcW w:w="2372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</w:tc>
        <w:tc>
          <w:tcPr>
            <w:tcW w:w="1386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</w:tc>
        <w:tc>
          <w:tcPr>
            <w:tcW w:w="4804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4793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Участие с докладом</w:t>
            </w:r>
          </w:p>
        </w:tc>
      </w:tr>
      <w:tr w:rsidR="00532A73" w:rsidRPr="00F978EB" w:rsidTr="00066BAF">
        <w:trPr>
          <w:trHeight w:val="1087"/>
        </w:trPr>
        <w:tc>
          <w:tcPr>
            <w:tcW w:w="481" w:type="dxa"/>
          </w:tcPr>
          <w:p w:rsidR="000D42E0" w:rsidRPr="00F978EB" w:rsidRDefault="000D42E0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 w:rsidRPr="00F978EB"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D42E0" w:rsidRPr="00F978EB" w:rsidRDefault="00532A73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Борбак-оол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Долаштайович</w:t>
            </w:r>
            <w:proofErr w:type="spellEnd"/>
          </w:p>
        </w:tc>
        <w:tc>
          <w:tcPr>
            <w:tcW w:w="2372" w:type="dxa"/>
          </w:tcPr>
          <w:p w:rsidR="000D42E0" w:rsidRPr="00B45E4B" w:rsidRDefault="00532A73" w:rsidP="00532A73">
            <w:pPr>
              <w:pStyle w:val="a3"/>
              <w:spacing w:before="7"/>
              <w:rPr>
                <w:sz w:val="26"/>
              </w:rPr>
            </w:pPr>
            <w:r>
              <w:rPr>
                <w:sz w:val="26"/>
              </w:rPr>
              <w:t>Муниципальный</w:t>
            </w:r>
          </w:p>
        </w:tc>
        <w:tc>
          <w:tcPr>
            <w:tcW w:w="1386" w:type="dxa"/>
          </w:tcPr>
          <w:p w:rsidR="000D42E0" w:rsidRPr="00B45E4B" w:rsidRDefault="00532A73" w:rsidP="00B45E4B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18.05.025</w:t>
            </w:r>
          </w:p>
        </w:tc>
        <w:tc>
          <w:tcPr>
            <w:tcW w:w="4804" w:type="dxa"/>
          </w:tcPr>
          <w:p w:rsidR="000D42E0" w:rsidRPr="00B45E4B" w:rsidRDefault="000D42E0" w:rsidP="00B45E4B">
            <w:pPr>
              <w:pStyle w:val="a3"/>
              <w:spacing w:before="7"/>
              <w:jc w:val="center"/>
              <w:rPr>
                <w:sz w:val="26"/>
              </w:rPr>
            </w:pPr>
            <w:r w:rsidRPr="00B45E4B">
              <w:rPr>
                <w:sz w:val="26"/>
              </w:rPr>
              <w:t>НПК «Реализация обновленных федеральных государственных образовательных стандартов общего образования»</w:t>
            </w:r>
          </w:p>
          <w:p w:rsidR="000D42E0" w:rsidRPr="00B45E4B" w:rsidRDefault="000D42E0" w:rsidP="0038707D">
            <w:pPr>
              <w:pStyle w:val="a3"/>
              <w:spacing w:before="7"/>
              <w:rPr>
                <w:sz w:val="26"/>
              </w:rPr>
            </w:pPr>
          </w:p>
        </w:tc>
        <w:tc>
          <w:tcPr>
            <w:tcW w:w="4793" w:type="dxa"/>
          </w:tcPr>
          <w:p w:rsidR="000D42E0" w:rsidRPr="00F978EB" w:rsidRDefault="00532A73" w:rsidP="00DC2110">
            <w:pPr>
              <w:pStyle w:val="a3"/>
              <w:spacing w:before="7"/>
              <w:rPr>
                <w:b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«</w:t>
            </w:r>
            <w:proofErr w:type="spellStart"/>
            <w:r>
              <w:rPr>
                <w:w w:val="105"/>
                <w:sz w:val="24"/>
                <w:szCs w:val="24"/>
              </w:rPr>
              <w:t>Шын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номчулганын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ФГОС-тун </w:t>
            </w:r>
            <w:proofErr w:type="spellStart"/>
            <w:r>
              <w:rPr>
                <w:w w:val="105"/>
                <w:sz w:val="24"/>
                <w:szCs w:val="24"/>
              </w:rPr>
              <w:t>негелдеринге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дууштур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чорудары.Сорулгалар,чаартылгалар,чедип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алыр</w:t>
            </w:r>
            <w:proofErr w:type="spellEnd"/>
            <w:r>
              <w:rPr>
                <w:w w:val="105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05"/>
                <w:sz w:val="24"/>
                <w:szCs w:val="24"/>
              </w:rPr>
              <w:t>чуулдер,туннелдер</w:t>
            </w:r>
            <w:proofErr w:type="spellEnd"/>
            <w:r w:rsidR="000D42E0">
              <w:rPr>
                <w:w w:val="105"/>
                <w:sz w:val="24"/>
                <w:szCs w:val="24"/>
              </w:rPr>
              <w:t>»</w:t>
            </w:r>
          </w:p>
        </w:tc>
      </w:tr>
      <w:tr w:rsidR="00532A73" w:rsidRPr="00F978EB" w:rsidTr="00066BAF">
        <w:trPr>
          <w:trHeight w:val="6"/>
        </w:trPr>
        <w:tc>
          <w:tcPr>
            <w:tcW w:w="481" w:type="dxa"/>
          </w:tcPr>
          <w:p w:rsidR="000D42E0" w:rsidRPr="00F978EB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78" w:type="dxa"/>
          </w:tcPr>
          <w:p w:rsidR="000D42E0" w:rsidRPr="00F978EB" w:rsidRDefault="00532A73" w:rsidP="00532A73">
            <w:pPr>
              <w:pStyle w:val="a3"/>
              <w:spacing w:before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Чойгана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Чкаловна</w:t>
            </w:r>
            <w:proofErr w:type="spellEnd"/>
          </w:p>
        </w:tc>
        <w:tc>
          <w:tcPr>
            <w:tcW w:w="2372" w:type="dxa"/>
          </w:tcPr>
          <w:p w:rsidR="000D42E0" w:rsidRPr="00B45E4B" w:rsidRDefault="00532A73" w:rsidP="000D42E0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Региональный, ТИРО и ПК</w:t>
            </w:r>
          </w:p>
        </w:tc>
        <w:tc>
          <w:tcPr>
            <w:tcW w:w="1386" w:type="dxa"/>
          </w:tcPr>
          <w:p w:rsidR="000D42E0" w:rsidRPr="00B45E4B" w:rsidRDefault="00532A73" w:rsidP="000D42E0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14.02.2025</w:t>
            </w:r>
          </w:p>
        </w:tc>
        <w:tc>
          <w:tcPr>
            <w:tcW w:w="4804" w:type="dxa"/>
          </w:tcPr>
          <w:p w:rsidR="000D42E0" w:rsidRPr="00B45E4B" w:rsidRDefault="00532A73" w:rsidP="0038707D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КПК «Подготовка экспертов ЕГЭ по русскому языку</w:t>
            </w:r>
            <w:r w:rsidR="000D42E0" w:rsidRPr="00B45E4B">
              <w:rPr>
                <w:sz w:val="26"/>
              </w:rPr>
              <w:t>»</w:t>
            </w:r>
          </w:p>
        </w:tc>
        <w:tc>
          <w:tcPr>
            <w:tcW w:w="4793" w:type="dxa"/>
          </w:tcPr>
          <w:p w:rsidR="000D42E0" w:rsidRPr="00F978EB" w:rsidRDefault="00532A73" w:rsidP="000D42E0">
            <w:pPr>
              <w:pStyle w:val="a3"/>
              <w:spacing w:before="6" w:line="249" w:lineRule="auto"/>
              <w:ind w:right="852"/>
              <w:rPr>
                <w:sz w:val="24"/>
                <w:szCs w:val="24"/>
              </w:rPr>
            </w:pPr>
            <w:r>
              <w:rPr>
                <w:sz w:val="26"/>
              </w:rPr>
              <w:t>«Подготовка экспертов ЕГЭ по русскому языку</w:t>
            </w:r>
            <w:r w:rsidRPr="00B45E4B">
              <w:rPr>
                <w:sz w:val="26"/>
              </w:rPr>
              <w:t>»</w:t>
            </w:r>
          </w:p>
        </w:tc>
      </w:tr>
      <w:tr w:rsidR="00066BAF" w:rsidRPr="00F978EB" w:rsidTr="00066BAF">
        <w:trPr>
          <w:trHeight w:val="6"/>
        </w:trPr>
        <w:tc>
          <w:tcPr>
            <w:tcW w:w="481" w:type="dxa"/>
          </w:tcPr>
          <w:p w:rsidR="00066BAF" w:rsidRDefault="00066BAF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8" w:type="dxa"/>
          </w:tcPr>
          <w:p w:rsidR="00066BAF" w:rsidRDefault="00066BAF" w:rsidP="00532A73">
            <w:pPr>
              <w:pStyle w:val="a3"/>
              <w:spacing w:before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Чойгана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Чкаловна</w:t>
            </w:r>
            <w:proofErr w:type="spellEnd"/>
          </w:p>
        </w:tc>
        <w:tc>
          <w:tcPr>
            <w:tcW w:w="2372" w:type="dxa"/>
          </w:tcPr>
          <w:p w:rsidR="00066BAF" w:rsidRDefault="00066BAF" w:rsidP="000D42E0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Региональный,</w:t>
            </w:r>
          </w:p>
          <w:p w:rsidR="00066BAF" w:rsidRDefault="00066BAF" w:rsidP="000D42E0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ТИРО и ПК</w:t>
            </w:r>
          </w:p>
        </w:tc>
        <w:tc>
          <w:tcPr>
            <w:tcW w:w="1386" w:type="dxa"/>
          </w:tcPr>
          <w:p w:rsidR="00066BAF" w:rsidRDefault="00066BAF" w:rsidP="000D42E0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03 по 05 февраля 2025</w:t>
            </w:r>
          </w:p>
        </w:tc>
        <w:tc>
          <w:tcPr>
            <w:tcW w:w="4804" w:type="dxa"/>
          </w:tcPr>
          <w:p w:rsidR="00066BAF" w:rsidRDefault="00066BAF" w:rsidP="0038707D">
            <w:pPr>
              <w:pStyle w:val="a3"/>
              <w:spacing w:before="7"/>
              <w:jc w:val="center"/>
              <w:rPr>
                <w:sz w:val="26"/>
              </w:rPr>
            </w:pPr>
            <w:r>
              <w:rPr>
                <w:sz w:val="26"/>
              </w:rPr>
              <w:t>Повышение качества подготовки обучающихся к итоговой аттестации по русскому языку и литературе</w:t>
            </w:r>
          </w:p>
        </w:tc>
        <w:tc>
          <w:tcPr>
            <w:tcW w:w="4793" w:type="dxa"/>
          </w:tcPr>
          <w:p w:rsidR="00066BAF" w:rsidRDefault="00066BAF" w:rsidP="000D42E0">
            <w:pPr>
              <w:pStyle w:val="a3"/>
              <w:spacing w:before="6" w:line="249" w:lineRule="auto"/>
              <w:ind w:right="852"/>
              <w:rPr>
                <w:sz w:val="26"/>
              </w:rPr>
            </w:pPr>
            <w:r>
              <w:rPr>
                <w:sz w:val="26"/>
              </w:rPr>
              <w:t>«Подготовка экспертов ЕГЭ по русскому языку</w:t>
            </w:r>
            <w:r w:rsidRPr="00B45E4B">
              <w:rPr>
                <w:sz w:val="26"/>
              </w:rPr>
              <w:t>»</w:t>
            </w:r>
          </w:p>
        </w:tc>
      </w:tr>
      <w:tr w:rsidR="00532A73" w:rsidRPr="00F978EB" w:rsidTr="00066BAF">
        <w:trPr>
          <w:trHeight w:val="6"/>
        </w:trPr>
        <w:tc>
          <w:tcPr>
            <w:tcW w:w="481" w:type="dxa"/>
          </w:tcPr>
          <w:p w:rsidR="000D42E0" w:rsidRPr="00F978EB" w:rsidRDefault="00066BAF" w:rsidP="009F42FE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78" w:type="dxa"/>
          </w:tcPr>
          <w:p w:rsidR="000D42E0" w:rsidRDefault="00532A73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Чойгана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Чкаловна</w:t>
            </w:r>
            <w:proofErr w:type="spellEnd"/>
          </w:p>
        </w:tc>
        <w:tc>
          <w:tcPr>
            <w:tcW w:w="2372" w:type="dxa"/>
          </w:tcPr>
          <w:p w:rsidR="000D42E0" w:rsidRDefault="00532A73" w:rsidP="00532A73">
            <w:pPr>
              <w:pStyle w:val="a3"/>
              <w:spacing w:before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Региональный,ТИРО</w:t>
            </w:r>
            <w:proofErr w:type="spellEnd"/>
            <w:r>
              <w:rPr>
                <w:sz w:val="24"/>
                <w:szCs w:val="24"/>
              </w:rPr>
              <w:t xml:space="preserve"> и ПК</w:t>
            </w:r>
          </w:p>
        </w:tc>
        <w:tc>
          <w:tcPr>
            <w:tcW w:w="1386" w:type="dxa"/>
          </w:tcPr>
          <w:p w:rsidR="000D42E0" w:rsidRDefault="00532A73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10.02.2025</w:t>
            </w:r>
          </w:p>
        </w:tc>
        <w:tc>
          <w:tcPr>
            <w:tcW w:w="4804" w:type="dxa"/>
          </w:tcPr>
          <w:p w:rsidR="000D42E0" w:rsidRDefault="00532A73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школ с низкими результатами обучения путем реализации региональных образовательных проектов</w:t>
            </w:r>
          </w:p>
        </w:tc>
        <w:tc>
          <w:tcPr>
            <w:tcW w:w="4793" w:type="dxa"/>
          </w:tcPr>
          <w:p w:rsidR="000D42E0" w:rsidRDefault="000D42E0">
            <w:pPr>
              <w:pStyle w:val="a3"/>
              <w:spacing w:before="2" w:line="244" w:lineRule="auto"/>
              <w:ind w:right="827"/>
              <w:rPr>
                <w:sz w:val="24"/>
                <w:szCs w:val="24"/>
              </w:rPr>
            </w:pPr>
          </w:p>
        </w:tc>
      </w:tr>
      <w:tr w:rsidR="00532A73" w:rsidRPr="00F978EB" w:rsidTr="00066BAF">
        <w:tc>
          <w:tcPr>
            <w:tcW w:w="481" w:type="dxa"/>
          </w:tcPr>
          <w:p w:rsidR="000D42E0" w:rsidRPr="00F978EB" w:rsidRDefault="00066BAF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78" w:type="dxa"/>
          </w:tcPr>
          <w:p w:rsidR="000D42E0" w:rsidRPr="00F978EB" w:rsidRDefault="00066BAF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Кужугет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Айгулья</w:t>
            </w:r>
            <w:proofErr w:type="spellEnd"/>
            <w:r>
              <w:rPr>
                <w:sz w:val="24"/>
                <w:szCs w:val="24"/>
              </w:rPr>
              <w:t xml:space="preserve"> Леонидовна</w:t>
            </w:r>
          </w:p>
        </w:tc>
        <w:tc>
          <w:tcPr>
            <w:tcW w:w="2372" w:type="dxa"/>
          </w:tcPr>
          <w:p w:rsidR="000D42E0" w:rsidRDefault="00066BAF" w:rsidP="00066BAF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Школьный</w:t>
            </w:r>
          </w:p>
        </w:tc>
        <w:tc>
          <w:tcPr>
            <w:tcW w:w="1386" w:type="dxa"/>
          </w:tcPr>
          <w:p w:rsidR="000D42E0" w:rsidRDefault="00066BAF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0D42E0">
              <w:rPr>
                <w:sz w:val="24"/>
                <w:szCs w:val="24"/>
              </w:rPr>
              <w:t>.08.2024</w:t>
            </w:r>
          </w:p>
        </w:tc>
        <w:tc>
          <w:tcPr>
            <w:tcW w:w="4804" w:type="dxa"/>
          </w:tcPr>
          <w:p w:rsidR="000D42E0" w:rsidRPr="00F978EB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Августовское совещание педагогических работников</w:t>
            </w:r>
          </w:p>
        </w:tc>
        <w:tc>
          <w:tcPr>
            <w:tcW w:w="4793" w:type="dxa"/>
          </w:tcPr>
          <w:p w:rsidR="000D42E0" w:rsidRPr="00F978EB" w:rsidRDefault="000D42E0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«Методическое сопровождение педагога при подготовке к аттестации»</w:t>
            </w:r>
          </w:p>
        </w:tc>
      </w:tr>
      <w:tr w:rsidR="00532A73" w:rsidRPr="00F978EB" w:rsidTr="00066BAF">
        <w:trPr>
          <w:trHeight w:val="662"/>
        </w:trPr>
        <w:tc>
          <w:tcPr>
            <w:tcW w:w="481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1778" w:type="dxa"/>
          </w:tcPr>
          <w:p w:rsidR="000D42E0" w:rsidRDefault="00066BAF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Аяна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Конгар-ооловна</w:t>
            </w:r>
            <w:proofErr w:type="spellEnd"/>
          </w:p>
        </w:tc>
        <w:tc>
          <w:tcPr>
            <w:tcW w:w="237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Региональный, ТИРО и ПК</w:t>
            </w:r>
          </w:p>
        </w:tc>
        <w:tc>
          <w:tcPr>
            <w:tcW w:w="1386" w:type="dxa"/>
          </w:tcPr>
          <w:p w:rsidR="000D42E0" w:rsidRDefault="00066BAF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18.10.2024</w:t>
            </w:r>
          </w:p>
        </w:tc>
        <w:tc>
          <w:tcPr>
            <w:tcW w:w="4804" w:type="dxa"/>
          </w:tcPr>
          <w:p w:rsidR="00066BAF" w:rsidRPr="00B45E4B" w:rsidRDefault="00066BAF" w:rsidP="00066BAF">
            <w:pPr>
              <w:pStyle w:val="a3"/>
              <w:spacing w:before="7"/>
              <w:jc w:val="center"/>
              <w:rPr>
                <w:sz w:val="26"/>
              </w:rPr>
            </w:pPr>
            <w:r w:rsidRPr="00B45E4B">
              <w:rPr>
                <w:sz w:val="26"/>
              </w:rPr>
              <w:t>НПК «Реализация обновленных федеральных государственных образовательных стандартов общего образования»</w:t>
            </w:r>
          </w:p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</w:p>
        </w:tc>
        <w:tc>
          <w:tcPr>
            <w:tcW w:w="4793" w:type="dxa"/>
          </w:tcPr>
          <w:p w:rsidR="000D42E0" w:rsidRDefault="0038707D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«Нормативно-правовые основы организации образовательной деятельности»</w:t>
            </w:r>
          </w:p>
        </w:tc>
      </w:tr>
      <w:tr w:rsidR="00532A73" w:rsidRPr="00F978EB" w:rsidTr="00066BAF">
        <w:tc>
          <w:tcPr>
            <w:tcW w:w="481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78" w:type="dxa"/>
          </w:tcPr>
          <w:p w:rsidR="000D42E0" w:rsidRDefault="00066BAF" w:rsidP="00066BAF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Ховалыг Алена </w:t>
            </w:r>
            <w:proofErr w:type="spellStart"/>
            <w:r>
              <w:rPr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237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Зональный,</w:t>
            </w:r>
          </w:p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с.Хондергей</w:t>
            </w:r>
            <w:proofErr w:type="spellEnd"/>
          </w:p>
        </w:tc>
        <w:tc>
          <w:tcPr>
            <w:tcW w:w="1386" w:type="dxa"/>
          </w:tcPr>
          <w:p w:rsidR="000D42E0" w:rsidRDefault="0038707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14.02.2025</w:t>
            </w:r>
          </w:p>
        </w:tc>
        <w:tc>
          <w:tcPr>
            <w:tcW w:w="4804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«Практические решения в духовно-нравственном развитии»</w:t>
            </w:r>
          </w:p>
        </w:tc>
        <w:tc>
          <w:tcPr>
            <w:tcW w:w="4793" w:type="dxa"/>
          </w:tcPr>
          <w:p w:rsidR="000D42E0" w:rsidRDefault="00066BAF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«Дорожное воспитание</w:t>
            </w:r>
            <w:r w:rsidR="0015541D">
              <w:rPr>
                <w:sz w:val="24"/>
                <w:szCs w:val="24"/>
              </w:rPr>
              <w:t>»</w:t>
            </w:r>
          </w:p>
        </w:tc>
      </w:tr>
      <w:tr w:rsidR="00532A73" w:rsidRPr="00F978EB" w:rsidTr="00066BAF">
        <w:tc>
          <w:tcPr>
            <w:tcW w:w="481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78" w:type="dxa"/>
          </w:tcPr>
          <w:p w:rsidR="000D42E0" w:rsidRDefault="00066BAF" w:rsidP="00066BAF">
            <w:pPr>
              <w:pStyle w:val="a3"/>
              <w:spacing w:before="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Ооржак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Чойгана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Чкаловна</w:t>
            </w:r>
            <w:proofErr w:type="spellEnd"/>
          </w:p>
        </w:tc>
        <w:tc>
          <w:tcPr>
            <w:tcW w:w="237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Зональный,</w:t>
            </w:r>
          </w:p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с.Хондергей</w:t>
            </w:r>
            <w:proofErr w:type="spellEnd"/>
          </w:p>
        </w:tc>
        <w:tc>
          <w:tcPr>
            <w:tcW w:w="1386" w:type="dxa"/>
          </w:tcPr>
          <w:p w:rsidR="000D42E0" w:rsidRDefault="0038707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14.02.2025</w:t>
            </w:r>
          </w:p>
        </w:tc>
        <w:tc>
          <w:tcPr>
            <w:tcW w:w="4804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«Практические решения в духовно-нравственном развитии»</w:t>
            </w:r>
          </w:p>
        </w:tc>
        <w:tc>
          <w:tcPr>
            <w:tcW w:w="4793" w:type="dxa"/>
          </w:tcPr>
          <w:p w:rsidR="000D42E0" w:rsidRDefault="0015541D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духовно-нравственного</w:t>
            </w:r>
            <w:r w:rsidR="00066BAF">
              <w:rPr>
                <w:sz w:val="24"/>
                <w:szCs w:val="24"/>
              </w:rPr>
              <w:t xml:space="preserve"> воспитания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532A73" w:rsidRPr="00F978EB" w:rsidTr="00066BAF">
        <w:tc>
          <w:tcPr>
            <w:tcW w:w="481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78" w:type="dxa"/>
          </w:tcPr>
          <w:p w:rsidR="00066BAF" w:rsidRDefault="00066BAF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D42E0" w:rsidRDefault="00066BAF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Борбак-оол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Долаштайович</w:t>
            </w:r>
            <w:proofErr w:type="spellEnd"/>
          </w:p>
        </w:tc>
        <w:tc>
          <w:tcPr>
            <w:tcW w:w="2372" w:type="dxa"/>
          </w:tcPr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Зональный,</w:t>
            </w:r>
          </w:p>
          <w:p w:rsidR="000D42E0" w:rsidRDefault="000D42E0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с.Хондергей</w:t>
            </w:r>
            <w:proofErr w:type="spellEnd"/>
          </w:p>
        </w:tc>
        <w:tc>
          <w:tcPr>
            <w:tcW w:w="1386" w:type="dxa"/>
          </w:tcPr>
          <w:p w:rsidR="000D42E0" w:rsidRDefault="0038707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14.02.2025</w:t>
            </w:r>
          </w:p>
        </w:tc>
        <w:tc>
          <w:tcPr>
            <w:tcW w:w="4804" w:type="dxa"/>
          </w:tcPr>
          <w:p w:rsidR="000D42E0" w:rsidRDefault="0015541D" w:rsidP="000D42E0">
            <w:pPr>
              <w:pStyle w:val="a3"/>
              <w:spacing w:before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Семинар «Практические решения в духовно-нравственном развитии»</w:t>
            </w:r>
          </w:p>
        </w:tc>
        <w:tc>
          <w:tcPr>
            <w:tcW w:w="4793" w:type="dxa"/>
          </w:tcPr>
          <w:p w:rsidR="000D42E0" w:rsidRDefault="0015541D" w:rsidP="000D42E0">
            <w:pPr>
              <w:pStyle w:val="a3"/>
              <w:spacing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«Роль родного языка в духовно-</w:t>
            </w:r>
            <w:r w:rsidR="00066BAF">
              <w:rPr>
                <w:sz w:val="24"/>
                <w:szCs w:val="24"/>
              </w:rPr>
              <w:t xml:space="preserve">нравственном воспитании </w:t>
            </w:r>
            <w:r>
              <w:rPr>
                <w:sz w:val="24"/>
                <w:szCs w:val="24"/>
              </w:rPr>
              <w:t>школьников»</w:t>
            </w:r>
          </w:p>
        </w:tc>
      </w:tr>
    </w:tbl>
    <w:p w:rsidR="00625AA1" w:rsidRDefault="00625AA1">
      <w:bookmarkStart w:id="0" w:name="_GoBack"/>
      <w:bookmarkEnd w:id="0"/>
    </w:p>
    <w:sectPr w:rsidR="00625AA1" w:rsidSect="00DC21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51"/>
    <w:rsid w:val="00025FCA"/>
    <w:rsid w:val="00057930"/>
    <w:rsid w:val="00066BAF"/>
    <w:rsid w:val="000D42E0"/>
    <w:rsid w:val="0015541D"/>
    <w:rsid w:val="0038707D"/>
    <w:rsid w:val="00532A73"/>
    <w:rsid w:val="00625AA1"/>
    <w:rsid w:val="00662D51"/>
    <w:rsid w:val="0086735A"/>
    <w:rsid w:val="009F42FE"/>
    <w:rsid w:val="00B45E4B"/>
    <w:rsid w:val="00CC2F51"/>
    <w:rsid w:val="00DC2110"/>
    <w:rsid w:val="00F9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575B"/>
  <w15:docId w15:val="{3F23815A-6FC3-40A3-8AF6-7304128A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42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F42F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F42FE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9F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1639</Characters>
  <Application>Microsoft Office Word</Application>
  <DocSecurity>0</DocSecurity>
  <Lines>117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химии</dc:creator>
  <cp:keywords/>
  <dc:description/>
  <cp:lastModifiedBy>Пользователь Windows</cp:lastModifiedBy>
  <cp:revision>2</cp:revision>
  <dcterms:created xsi:type="dcterms:W3CDTF">2025-05-26T06:06:00Z</dcterms:created>
  <dcterms:modified xsi:type="dcterms:W3CDTF">2025-05-26T06:06:00Z</dcterms:modified>
</cp:coreProperties>
</file>